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41D" w:rsidRPr="009E041D" w:rsidRDefault="009E041D" w:rsidP="00D50E83">
      <w:pPr>
        <w:pStyle w:val="40"/>
        <w:shd w:val="clear" w:color="auto" w:fill="auto"/>
        <w:spacing w:before="0" w:after="0" w:line="240" w:lineRule="auto"/>
        <w:ind w:firstLine="709"/>
        <w:rPr>
          <w:rFonts w:ascii="Times New Roman" w:hAnsi="Times New Roman" w:cs="Times New Roman"/>
          <w:b/>
          <w:color w:val="000000"/>
          <w:sz w:val="30"/>
          <w:szCs w:val="30"/>
          <w:lang w:eastAsia="ru-RU" w:bidi="ru-RU"/>
        </w:rPr>
      </w:pPr>
    </w:p>
    <w:p w:rsidR="00E148F9" w:rsidRPr="00DC64FC" w:rsidRDefault="00E148F9" w:rsidP="00E148F9">
      <w:pPr>
        <w:pStyle w:val="a7"/>
        <w:shd w:val="clear" w:color="auto" w:fill="auto"/>
        <w:spacing w:before="0" w:line="280" w:lineRule="exact"/>
        <w:ind w:left="4395" w:right="580"/>
        <w:rPr>
          <w:rStyle w:val="1"/>
          <w:color w:val="000000"/>
          <w:sz w:val="30"/>
          <w:szCs w:val="30"/>
        </w:rPr>
      </w:pPr>
      <w:r w:rsidRPr="00DC64FC">
        <w:rPr>
          <w:rStyle w:val="1"/>
          <w:color w:val="000000"/>
          <w:sz w:val="30"/>
          <w:szCs w:val="30"/>
        </w:rPr>
        <w:t xml:space="preserve">УТВЕРЖДЕНО </w:t>
      </w:r>
    </w:p>
    <w:p w:rsidR="00E148F9" w:rsidRPr="00DC64FC" w:rsidRDefault="00E148F9" w:rsidP="00E148F9">
      <w:pPr>
        <w:pStyle w:val="a7"/>
        <w:shd w:val="clear" w:color="auto" w:fill="auto"/>
        <w:spacing w:before="0" w:line="280" w:lineRule="exact"/>
        <w:ind w:left="4395" w:right="580"/>
        <w:rPr>
          <w:sz w:val="30"/>
          <w:szCs w:val="30"/>
        </w:rPr>
      </w:pPr>
      <w:r w:rsidRPr="00DC64FC">
        <w:rPr>
          <w:rStyle w:val="1"/>
          <w:color w:val="000000"/>
          <w:sz w:val="30"/>
          <w:szCs w:val="30"/>
        </w:rPr>
        <w:t xml:space="preserve">Протокол заседания комиссии по противодействию коррупции ОАО «Витебские ковры» </w:t>
      </w:r>
    </w:p>
    <w:p w:rsidR="009E041D" w:rsidRPr="009E041D" w:rsidRDefault="00E148F9" w:rsidP="00E148F9">
      <w:pPr>
        <w:pStyle w:val="40"/>
        <w:shd w:val="clear" w:color="auto" w:fill="auto"/>
        <w:spacing w:before="0" w:after="0" w:line="240" w:lineRule="auto"/>
        <w:ind w:left="4395"/>
        <w:jc w:val="left"/>
        <w:rPr>
          <w:rFonts w:ascii="Times New Roman" w:hAnsi="Times New Roman" w:cs="Times New Roman"/>
          <w:b/>
          <w:color w:val="000000"/>
          <w:sz w:val="30"/>
          <w:szCs w:val="30"/>
          <w:lang w:eastAsia="ru-RU" w:bidi="ru-RU"/>
        </w:rPr>
      </w:pPr>
      <w:r>
        <w:rPr>
          <w:rStyle w:val="1"/>
          <w:color w:val="000000"/>
          <w:sz w:val="30"/>
          <w:szCs w:val="30"/>
        </w:rPr>
        <w:t>«___» ________</w:t>
      </w:r>
      <w:r w:rsidRPr="00DC64FC">
        <w:rPr>
          <w:rStyle w:val="1"/>
          <w:color w:val="000000"/>
          <w:sz w:val="30"/>
          <w:szCs w:val="30"/>
        </w:rPr>
        <w:t>2022</w:t>
      </w:r>
      <w:r>
        <w:rPr>
          <w:rStyle w:val="1"/>
          <w:color w:val="000000"/>
          <w:sz w:val="30"/>
          <w:szCs w:val="30"/>
        </w:rPr>
        <w:t xml:space="preserve"> года</w:t>
      </w:r>
      <w:r w:rsidRPr="00DC64FC">
        <w:rPr>
          <w:rStyle w:val="1"/>
          <w:color w:val="000000"/>
          <w:sz w:val="30"/>
          <w:szCs w:val="30"/>
        </w:rPr>
        <w:t xml:space="preserve"> № 1</w:t>
      </w:r>
    </w:p>
    <w:p w:rsidR="009E041D" w:rsidRPr="009E041D" w:rsidRDefault="009E041D" w:rsidP="00D50E83">
      <w:pPr>
        <w:pStyle w:val="40"/>
        <w:shd w:val="clear" w:color="auto" w:fill="auto"/>
        <w:spacing w:before="0" w:after="0" w:line="240" w:lineRule="auto"/>
        <w:ind w:firstLine="709"/>
        <w:rPr>
          <w:rFonts w:ascii="Times New Roman" w:hAnsi="Times New Roman" w:cs="Times New Roman"/>
          <w:b/>
          <w:color w:val="000000"/>
          <w:sz w:val="30"/>
          <w:szCs w:val="30"/>
          <w:lang w:eastAsia="ru-RU" w:bidi="ru-RU"/>
        </w:rPr>
      </w:pPr>
    </w:p>
    <w:p w:rsidR="009E041D" w:rsidRPr="009E041D" w:rsidRDefault="009E041D" w:rsidP="00D50E83">
      <w:pPr>
        <w:pStyle w:val="40"/>
        <w:shd w:val="clear" w:color="auto" w:fill="auto"/>
        <w:spacing w:before="0" w:after="0" w:line="240" w:lineRule="auto"/>
        <w:ind w:firstLine="709"/>
        <w:rPr>
          <w:rFonts w:ascii="Times New Roman" w:hAnsi="Times New Roman" w:cs="Times New Roman"/>
          <w:b/>
          <w:color w:val="000000"/>
          <w:sz w:val="30"/>
          <w:szCs w:val="30"/>
          <w:lang w:eastAsia="ru-RU" w:bidi="ru-RU"/>
        </w:rPr>
      </w:pPr>
    </w:p>
    <w:p w:rsidR="009E041D" w:rsidRPr="009E041D" w:rsidRDefault="009E041D" w:rsidP="00D50E83">
      <w:pPr>
        <w:pStyle w:val="40"/>
        <w:shd w:val="clear" w:color="auto" w:fill="auto"/>
        <w:spacing w:before="0" w:after="0" w:line="240" w:lineRule="auto"/>
        <w:ind w:firstLine="709"/>
        <w:rPr>
          <w:rFonts w:ascii="Times New Roman" w:hAnsi="Times New Roman" w:cs="Times New Roman"/>
          <w:b/>
          <w:color w:val="000000"/>
          <w:sz w:val="30"/>
          <w:szCs w:val="30"/>
          <w:lang w:eastAsia="ru-RU" w:bidi="ru-RU"/>
        </w:rPr>
      </w:pPr>
    </w:p>
    <w:p w:rsidR="009E041D" w:rsidRPr="009E041D" w:rsidRDefault="009E041D" w:rsidP="00D50E83">
      <w:pPr>
        <w:pStyle w:val="40"/>
        <w:shd w:val="clear" w:color="auto" w:fill="auto"/>
        <w:spacing w:before="0" w:after="0" w:line="240" w:lineRule="auto"/>
        <w:ind w:firstLine="709"/>
        <w:rPr>
          <w:rFonts w:ascii="Times New Roman" w:hAnsi="Times New Roman" w:cs="Times New Roman"/>
          <w:b/>
          <w:color w:val="000000"/>
          <w:sz w:val="30"/>
          <w:szCs w:val="30"/>
          <w:lang w:eastAsia="ru-RU" w:bidi="ru-RU"/>
        </w:rPr>
      </w:pPr>
    </w:p>
    <w:p w:rsidR="009E041D" w:rsidRPr="009E041D" w:rsidRDefault="009E041D" w:rsidP="00D50E83">
      <w:pPr>
        <w:pStyle w:val="40"/>
        <w:shd w:val="clear" w:color="auto" w:fill="auto"/>
        <w:spacing w:before="0" w:after="0" w:line="240" w:lineRule="auto"/>
        <w:ind w:firstLine="709"/>
        <w:rPr>
          <w:rFonts w:ascii="Times New Roman" w:hAnsi="Times New Roman" w:cs="Times New Roman"/>
          <w:b/>
          <w:color w:val="000000"/>
          <w:sz w:val="30"/>
          <w:szCs w:val="30"/>
          <w:lang w:eastAsia="ru-RU" w:bidi="ru-RU"/>
        </w:rPr>
      </w:pPr>
    </w:p>
    <w:p w:rsidR="009E041D" w:rsidRPr="009E041D" w:rsidRDefault="009E041D" w:rsidP="00D50E83">
      <w:pPr>
        <w:pStyle w:val="40"/>
        <w:shd w:val="clear" w:color="auto" w:fill="auto"/>
        <w:spacing w:before="0" w:after="0" w:line="240" w:lineRule="auto"/>
        <w:ind w:firstLine="709"/>
        <w:rPr>
          <w:rFonts w:ascii="Times New Roman" w:hAnsi="Times New Roman" w:cs="Times New Roman"/>
          <w:b/>
          <w:color w:val="000000"/>
          <w:sz w:val="30"/>
          <w:szCs w:val="30"/>
          <w:lang w:eastAsia="ru-RU" w:bidi="ru-RU"/>
        </w:rPr>
      </w:pPr>
    </w:p>
    <w:p w:rsidR="009E041D" w:rsidRPr="009E041D" w:rsidRDefault="009E041D" w:rsidP="00D50E83">
      <w:pPr>
        <w:pStyle w:val="40"/>
        <w:shd w:val="clear" w:color="auto" w:fill="auto"/>
        <w:spacing w:before="0" w:after="0" w:line="240" w:lineRule="auto"/>
        <w:ind w:firstLine="709"/>
        <w:rPr>
          <w:rFonts w:ascii="Times New Roman" w:hAnsi="Times New Roman" w:cs="Times New Roman"/>
          <w:b/>
          <w:color w:val="000000"/>
          <w:sz w:val="30"/>
          <w:szCs w:val="30"/>
          <w:lang w:eastAsia="ru-RU" w:bidi="ru-RU"/>
        </w:rPr>
      </w:pPr>
    </w:p>
    <w:p w:rsidR="009E041D" w:rsidRPr="009E041D" w:rsidRDefault="009E041D" w:rsidP="00D50E83">
      <w:pPr>
        <w:pStyle w:val="40"/>
        <w:shd w:val="clear" w:color="auto" w:fill="auto"/>
        <w:spacing w:before="0" w:after="0" w:line="240" w:lineRule="auto"/>
        <w:ind w:firstLine="709"/>
        <w:rPr>
          <w:rFonts w:ascii="Times New Roman" w:hAnsi="Times New Roman" w:cs="Times New Roman"/>
          <w:b/>
          <w:color w:val="000000"/>
          <w:sz w:val="30"/>
          <w:szCs w:val="30"/>
          <w:lang w:eastAsia="ru-RU" w:bidi="ru-RU"/>
        </w:rPr>
      </w:pPr>
    </w:p>
    <w:p w:rsidR="009E041D" w:rsidRPr="009E041D" w:rsidRDefault="009E041D" w:rsidP="00D50E83">
      <w:pPr>
        <w:pStyle w:val="40"/>
        <w:shd w:val="clear" w:color="auto" w:fill="auto"/>
        <w:spacing w:before="0" w:after="0" w:line="240" w:lineRule="auto"/>
        <w:ind w:firstLine="709"/>
        <w:rPr>
          <w:rFonts w:ascii="Times New Roman" w:hAnsi="Times New Roman" w:cs="Times New Roman"/>
          <w:b/>
          <w:color w:val="000000"/>
          <w:sz w:val="30"/>
          <w:szCs w:val="30"/>
          <w:lang w:eastAsia="ru-RU" w:bidi="ru-RU"/>
        </w:rPr>
      </w:pPr>
    </w:p>
    <w:p w:rsidR="009E041D" w:rsidRPr="009E041D" w:rsidRDefault="009E041D" w:rsidP="00D50E83">
      <w:pPr>
        <w:pStyle w:val="40"/>
        <w:shd w:val="clear" w:color="auto" w:fill="auto"/>
        <w:spacing w:before="0" w:after="0" w:line="240" w:lineRule="auto"/>
        <w:ind w:firstLine="709"/>
        <w:rPr>
          <w:rFonts w:ascii="Times New Roman" w:hAnsi="Times New Roman" w:cs="Times New Roman"/>
          <w:b/>
          <w:color w:val="000000"/>
          <w:sz w:val="30"/>
          <w:szCs w:val="30"/>
          <w:lang w:eastAsia="ru-RU" w:bidi="ru-RU"/>
        </w:rPr>
      </w:pPr>
    </w:p>
    <w:p w:rsidR="009E041D" w:rsidRPr="009E041D" w:rsidRDefault="009E041D" w:rsidP="00D50E83">
      <w:pPr>
        <w:pStyle w:val="40"/>
        <w:shd w:val="clear" w:color="auto" w:fill="auto"/>
        <w:spacing w:before="0" w:after="0" w:line="240" w:lineRule="auto"/>
        <w:ind w:firstLine="709"/>
        <w:rPr>
          <w:rFonts w:ascii="Times New Roman" w:hAnsi="Times New Roman" w:cs="Times New Roman"/>
          <w:b/>
          <w:color w:val="000000"/>
          <w:sz w:val="30"/>
          <w:szCs w:val="30"/>
          <w:lang w:eastAsia="ru-RU" w:bidi="ru-RU"/>
        </w:rPr>
      </w:pPr>
    </w:p>
    <w:p w:rsidR="009E041D" w:rsidRPr="009E041D" w:rsidRDefault="009E041D" w:rsidP="00D50E83">
      <w:pPr>
        <w:pStyle w:val="40"/>
        <w:shd w:val="clear" w:color="auto" w:fill="auto"/>
        <w:spacing w:before="0" w:after="0" w:line="240" w:lineRule="auto"/>
        <w:ind w:firstLine="709"/>
        <w:rPr>
          <w:rFonts w:ascii="Times New Roman" w:hAnsi="Times New Roman" w:cs="Times New Roman"/>
          <w:b/>
          <w:color w:val="000000"/>
          <w:sz w:val="30"/>
          <w:szCs w:val="30"/>
          <w:lang w:eastAsia="ru-RU" w:bidi="ru-RU"/>
        </w:rPr>
      </w:pPr>
    </w:p>
    <w:p w:rsidR="009E041D" w:rsidRPr="009E041D" w:rsidRDefault="009E041D" w:rsidP="00D50E83">
      <w:pPr>
        <w:pStyle w:val="40"/>
        <w:shd w:val="clear" w:color="auto" w:fill="auto"/>
        <w:spacing w:before="0" w:after="0" w:line="240" w:lineRule="auto"/>
        <w:ind w:firstLine="709"/>
        <w:rPr>
          <w:rFonts w:ascii="Times New Roman" w:hAnsi="Times New Roman" w:cs="Times New Roman"/>
          <w:b/>
          <w:color w:val="000000"/>
          <w:sz w:val="30"/>
          <w:szCs w:val="30"/>
          <w:lang w:eastAsia="ru-RU" w:bidi="ru-RU"/>
        </w:rPr>
      </w:pPr>
    </w:p>
    <w:p w:rsidR="009E041D" w:rsidRPr="009E041D" w:rsidRDefault="009E041D" w:rsidP="00D50E83">
      <w:pPr>
        <w:pStyle w:val="40"/>
        <w:shd w:val="clear" w:color="auto" w:fill="auto"/>
        <w:spacing w:before="0" w:after="0" w:line="240" w:lineRule="auto"/>
        <w:ind w:firstLine="709"/>
        <w:rPr>
          <w:rFonts w:ascii="Times New Roman" w:hAnsi="Times New Roman" w:cs="Times New Roman"/>
          <w:b/>
          <w:color w:val="000000"/>
          <w:sz w:val="30"/>
          <w:szCs w:val="30"/>
          <w:lang w:eastAsia="ru-RU" w:bidi="ru-RU"/>
        </w:rPr>
      </w:pPr>
    </w:p>
    <w:p w:rsidR="009E041D" w:rsidRPr="009E041D" w:rsidRDefault="009E041D" w:rsidP="00D50E83">
      <w:pPr>
        <w:pStyle w:val="40"/>
        <w:shd w:val="clear" w:color="auto" w:fill="auto"/>
        <w:spacing w:before="0" w:after="0" w:line="240" w:lineRule="auto"/>
        <w:ind w:firstLine="709"/>
        <w:rPr>
          <w:rFonts w:ascii="Times New Roman" w:hAnsi="Times New Roman" w:cs="Times New Roman"/>
          <w:b/>
          <w:color w:val="000000"/>
          <w:sz w:val="30"/>
          <w:szCs w:val="30"/>
          <w:lang w:eastAsia="ru-RU" w:bidi="ru-RU"/>
        </w:rPr>
      </w:pPr>
    </w:p>
    <w:p w:rsidR="009E041D" w:rsidRPr="009E041D" w:rsidRDefault="009E041D" w:rsidP="009E041D">
      <w:pPr>
        <w:pStyle w:val="210"/>
        <w:shd w:val="clear" w:color="auto" w:fill="auto"/>
        <w:spacing w:after="0" w:line="240" w:lineRule="auto"/>
        <w:rPr>
          <w:rStyle w:val="23pt"/>
          <w:color w:val="000000"/>
          <w:sz w:val="30"/>
          <w:szCs w:val="30"/>
        </w:rPr>
      </w:pPr>
      <w:r w:rsidRPr="009E041D">
        <w:rPr>
          <w:rStyle w:val="23pt"/>
          <w:color w:val="000000"/>
          <w:sz w:val="30"/>
          <w:szCs w:val="30"/>
        </w:rPr>
        <w:t xml:space="preserve">ПОЛОЖЕНИЕ </w:t>
      </w:r>
    </w:p>
    <w:p w:rsidR="009E041D" w:rsidRDefault="009E041D" w:rsidP="009E041D">
      <w:pPr>
        <w:pStyle w:val="210"/>
        <w:shd w:val="clear" w:color="auto" w:fill="auto"/>
        <w:spacing w:after="0" w:line="240" w:lineRule="auto"/>
        <w:rPr>
          <w:rStyle w:val="2"/>
          <w:rFonts w:ascii="Times New Roman" w:hAnsi="Times New Roman" w:cs="Times New Roman"/>
          <w:bCs w:val="0"/>
          <w:color w:val="000000"/>
          <w:sz w:val="30"/>
          <w:szCs w:val="30"/>
        </w:rPr>
      </w:pPr>
      <w:r>
        <w:rPr>
          <w:rStyle w:val="23pt"/>
          <w:color w:val="000000"/>
          <w:sz w:val="30"/>
          <w:szCs w:val="30"/>
        </w:rPr>
        <w:t xml:space="preserve"> </w:t>
      </w:r>
      <w:r w:rsidRPr="00E148F9">
        <w:rPr>
          <w:rStyle w:val="2"/>
          <w:rFonts w:ascii="Times New Roman" w:hAnsi="Times New Roman" w:cs="Times New Roman"/>
          <w:sz w:val="30"/>
          <w:szCs w:val="30"/>
        </w:rPr>
        <w:t xml:space="preserve">об </w:t>
      </w:r>
      <w:r w:rsidRPr="00E148F9">
        <w:rPr>
          <w:rStyle w:val="2"/>
          <w:rFonts w:ascii="Times New Roman" w:hAnsi="Times New Roman" w:cs="Times New Roman"/>
          <w:bCs w:val="0"/>
          <w:color w:val="000000"/>
          <w:sz w:val="30"/>
          <w:szCs w:val="30"/>
        </w:rPr>
        <w:t>антикоррупционной</w:t>
      </w:r>
      <w:r w:rsidRPr="009E041D">
        <w:rPr>
          <w:rStyle w:val="2"/>
          <w:rFonts w:ascii="Times New Roman" w:hAnsi="Times New Roman" w:cs="Times New Roman"/>
          <w:bCs w:val="0"/>
          <w:color w:val="000000"/>
          <w:sz w:val="30"/>
          <w:szCs w:val="30"/>
        </w:rPr>
        <w:t xml:space="preserve"> </w:t>
      </w:r>
      <w:r>
        <w:rPr>
          <w:rStyle w:val="2"/>
          <w:rFonts w:ascii="Times New Roman" w:hAnsi="Times New Roman" w:cs="Times New Roman"/>
          <w:bCs w:val="0"/>
          <w:color w:val="000000"/>
          <w:sz w:val="30"/>
          <w:szCs w:val="30"/>
        </w:rPr>
        <w:t>политике</w:t>
      </w:r>
    </w:p>
    <w:p w:rsidR="009E041D" w:rsidRPr="009E041D" w:rsidRDefault="009E041D" w:rsidP="009E041D">
      <w:pPr>
        <w:pStyle w:val="210"/>
        <w:shd w:val="clear" w:color="auto" w:fill="auto"/>
        <w:spacing w:after="0" w:line="240" w:lineRule="auto"/>
        <w:rPr>
          <w:sz w:val="30"/>
          <w:szCs w:val="30"/>
        </w:rPr>
      </w:pPr>
      <w:r w:rsidRPr="009E041D">
        <w:rPr>
          <w:rStyle w:val="2"/>
          <w:rFonts w:ascii="Times New Roman" w:hAnsi="Times New Roman" w:cs="Times New Roman"/>
          <w:bCs w:val="0"/>
          <w:color w:val="000000"/>
          <w:sz w:val="30"/>
          <w:szCs w:val="30"/>
        </w:rPr>
        <w:t xml:space="preserve"> в ОАО «Витебские ковры» </w:t>
      </w:r>
    </w:p>
    <w:p w:rsidR="009E041D" w:rsidRPr="009E041D" w:rsidRDefault="009E041D" w:rsidP="009E041D">
      <w:pPr>
        <w:pStyle w:val="210"/>
        <w:shd w:val="clear" w:color="auto" w:fill="auto"/>
        <w:spacing w:after="0" w:line="270" w:lineRule="exact"/>
        <w:rPr>
          <w:rStyle w:val="2"/>
          <w:rFonts w:ascii="Times New Roman" w:hAnsi="Times New Roman" w:cs="Times New Roman"/>
          <w:bCs w:val="0"/>
          <w:color w:val="000000"/>
          <w:sz w:val="30"/>
          <w:szCs w:val="30"/>
        </w:rPr>
      </w:pPr>
    </w:p>
    <w:p w:rsidR="009E041D" w:rsidRPr="009E041D" w:rsidRDefault="009E041D" w:rsidP="009E041D">
      <w:pPr>
        <w:pStyle w:val="210"/>
        <w:shd w:val="clear" w:color="auto" w:fill="auto"/>
        <w:spacing w:after="0" w:line="270" w:lineRule="exact"/>
        <w:rPr>
          <w:rStyle w:val="2"/>
          <w:rFonts w:ascii="Times New Roman" w:hAnsi="Times New Roman" w:cs="Times New Roman"/>
          <w:bCs w:val="0"/>
          <w:color w:val="000000"/>
          <w:sz w:val="30"/>
          <w:szCs w:val="30"/>
        </w:rPr>
      </w:pPr>
    </w:p>
    <w:p w:rsidR="009E041D" w:rsidRPr="009E041D" w:rsidRDefault="009E041D" w:rsidP="009E041D">
      <w:pPr>
        <w:pStyle w:val="210"/>
        <w:shd w:val="clear" w:color="auto" w:fill="auto"/>
        <w:spacing w:after="0" w:line="270" w:lineRule="exact"/>
        <w:rPr>
          <w:rStyle w:val="2"/>
          <w:rFonts w:ascii="Times New Roman" w:hAnsi="Times New Roman" w:cs="Times New Roman"/>
          <w:bCs w:val="0"/>
          <w:color w:val="000000"/>
          <w:sz w:val="30"/>
          <w:szCs w:val="30"/>
        </w:rPr>
      </w:pPr>
    </w:p>
    <w:p w:rsidR="009E041D" w:rsidRPr="009E041D" w:rsidRDefault="009E041D" w:rsidP="009E041D">
      <w:pPr>
        <w:pStyle w:val="210"/>
        <w:shd w:val="clear" w:color="auto" w:fill="auto"/>
        <w:spacing w:after="0" w:line="270" w:lineRule="exact"/>
        <w:rPr>
          <w:rStyle w:val="2"/>
          <w:rFonts w:ascii="Times New Roman" w:hAnsi="Times New Roman" w:cs="Times New Roman"/>
          <w:bCs w:val="0"/>
          <w:color w:val="000000"/>
          <w:sz w:val="30"/>
          <w:szCs w:val="30"/>
        </w:rPr>
      </w:pPr>
    </w:p>
    <w:p w:rsidR="009E041D" w:rsidRPr="009E041D" w:rsidRDefault="009E041D" w:rsidP="009E041D">
      <w:pPr>
        <w:pStyle w:val="210"/>
        <w:shd w:val="clear" w:color="auto" w:fill="auto"/>
        <w:spacing w:after="0" w:line="270" w:lineRule="exact"/>
        <w:rPr>
          <w:rStyle w:val="2"/>
          <w:rFonts w:ascii="Times New Roman" w:hAnsi="Times New Roman" w:cs="Times New Roman"/>
          <w:bCs w:val="0"/>
          <w:color w:val="000000"/>
          <w:sz w:val="30"/>
          <w:szCs w:val="30"/>
        </w:rPr>
      </w:pPr>
    </w:p>
    <w:p w:rsidR="009E041D" w:rsidRPr="009E041D" w:rsidRDefault="009E041D" w:rsidP="009E041D">
      <w:pPr>
        <w:pStyle w:val="210"/>
        <w:shd w:val="clear" w:color="auto" w:fill="auto"/>
        <w:spacing w:after="0" w:line="270" w:lineRule="exact"/>
        <w:rPr>
          <w:rStyle w:val="2"/>
          <w:rFonts w:ascii="Times New Roman" w:hAnsi="Times New Roman" w:cs="Times New Roman"/>
          <w:bCs w:val="0"/>
          <w:color w:val="000000"/>
          <w:sz w:val="30"/>
          <w:szCs w:val="30"/>
        </w:rPr>
      </w:pPr>
    </w:p>
    <w:p w:rsidR="009E041D" w:rsidRPr="009E041D" w:rsidRDefault="009E041D" w:rsidP="009E041D">
      <w:pPr>
        <w:pStyle w:val="210"/>
        <w:shd w:val="clear" w:color="auto" w:fill="auto"/>
        <w:spacing w:after="0" w:line="270" w:lineRule="exact"/>
        <w:rPr>
          <w:rStyle w:val="2"/>
          <w:rFonts w:ascii="Times New Roman" w:hAnsi="Times New Roman" w:cs="Times New Roman"/>
          <w:bCs w:val="0"/>
          <w:color w:val="000000"/>
          <w:sz w:val="30"/>
          <w:szCs w:val="30"/>
        </w:rPr>
      </w:pPr>
    </w:p>
    <w:p w:rsidR="009E041D" w:rsidRPr="009E041D" w:rsidRDefault="009E041D" w:rsidP="009E041D">
      <w:pPr>
        <w:pStyle w:val="210"/>
        <w:shd w:val="clear" w:color="auto" w:fill="auto"/>
        <w:spacing w:after="0" w:line="270" w:lineRule="exact"/>
        <w:rPr>
          <w:rStyle w:val="2"/>
          <w:rFonts w:ascii="Times New Roman" w:hAnsi="Times New Roman" w:cs="Times New Roman"/>
          <w:bCs w:val="0"/>
          <w:color w:val="000000"/>
          <w:sz w:val="30"/>
          <w:szCs w:val="30"/>
        </w:rPr>
      </w:pPr>
    </w:p>
    <w:p w:rsidR="009E041D" w:rsidRPr="009E041D" w:rsidRDefault="009E041D" w:rsidP="009E041D">
      <w:pPr>
        <w:pStyle w:val="210"/>
        <w:shd w:val="clear" w:color="auto" w:fill="auto"/>
        <w:spacing w:after="0" w:line="270" w:lineRule="exact"/>
        <w:rPr>
          <w:rStyle w:val="2"/>
          <w:rFonts w:ascii="Times New Roman" w:hAnsi="Times New Roman" w:cs="Times New Roman"/>
          <w:bCs w:val="0"/>
          <w:color w:val="000000"/>
          <w:sz w:val="30"/>
          <w:szCs w:val="30"/>
        </w:rPr>
      </w:pPr>
    </w:p>
    <w:p w:rsidR="009E041D" w:rsidRPr="009E041D" w:rsidRDefault="009E041D" w:rsidP="009E041D">
      <w:pPr>
        <w:pStyle w:val="210"/>
        <w:shd w:val="clear" w:color="auto" w:fill="auto"/>
        <w:spacing w:after="0" w:line="270" w:lineRule="exact"/>
        <w:rPr>
          <w:rStyle w:val="2"/>
          <w:rFonts w:ascii="Times New Roman" w:hAnsi="Times New Roman" w:cs="Times New Roman"/>
          <w:bCs w:val="0"/>
          <w:color w:val="000000"/>
          <w:sz w:val="30"/>
          <w:szCs w:val="30"/>
        </w:rPr>
      </w:pPr>
    </w:p>
    <w:p w:rsidR="009E041D" w:rsidRPr="009E041D" w:rsidRDefault="009E041D" w:rsidP="009E041D">
      <w:pPr>
        <w:pStyle w:val="210"/>
        <w:shd w:val="clear" w:color="auto" w:fill="auto"/>
        <w:spacing w:after="0" w:line="270" w:lineRule="exact"/>
        <w:rPr>
          <w:rStyle w:val="2"/>
          <w:rFonts w:ascii="Times New Roman" w:hAnsi="Times New Roman" w:cs="Times New Roman"/>
          <w:bCs w:val="0"/>
          <w:color w:val="000000"/>
          <w:sz w:val="30"/>
          <w:szCs w:val="30"/>
        </w:rPr>
      </w:pPr>
    </w:p>
    <w:p w:rsidR="009E041D" w:rsidRPr="009E041D" w:rsidRDefault="009E041D" w:rsidP="009E041D">
      <w:pPr>
        <w:pStyle w:val="210"/>
        <w:shd w:val="clear" w:color="auto" w:fill="auto"/>
        <w:spacing w:after="0" w:line="270" w:lineRule="exact"/>
        <w:rPr>
          <w:rStyle w:val="2"/>
          <w:rFonts w:ascii="Times New Roman" w:hAnsi="Times New Roman" w:cs="Times New Roman"/>
          <w:bCs w:val="0"/>
          <w:color w:val="000000"/>
          <w:sz w:val="30"/>
          <w:szCs w:val="30"/>
        </w:rPr>
      </w:pPr>
    </w:p>
    <w:p w:rsidR="009E041D" w:rsidRPr="009E041D" w:rsidRDefault="009E041D" w:rsidP="009E041D">
      <w:pPr>
        <w:pStyle w:val="210"/>
        <w:shd w:val="clear" w:color="auto" w:fill="auto"/>
        <w:spacing w:after="0" w:line="270" w:lineRule="exact"/>
        <w:rPr>
          <w:rStyle w:val="2"/>
          <w:rFonts w:ascii="Times New Roman" w:hAnsi="Times New Roman" w:cs="Times New Roman"/>
          <w:bCs w:val="0"/>
          <w:color w:val="000000"/>
          <w:sz w:val="30"/>
          <w:szCs w:val="30"/>
        </w:rPr>
      </w:pPr>
    </w:p>
    <w:p w:rsidR="009E041D" w:rsidRPr="009E041D" w:rsidRDefault="009E041D" w:rsidP="009E041D">
      <w:pPr>
        <w:pStyle w:val="210"/>
        <w:shd w:val="clear" w:color="auto" w:fill="auto"/>
        <w:spacing w:after="0" w:line="270" w:lineRule="exact"/>
        <w:rPr>
          <w:rStyle w:val="2"/>
          <w:rFonts w:ascii="Times New Roman" w:hAnsi="Times New Roman" w:cs="Times New Roman"/>
          <w:bCs w:val="0"/>
          <w:color w:val="000000"/>
          <w:sz w:val="30"/>
          <w:szCs w:val="30"/>
        </w:rPr>
      </w:pPr>
    </w:p>
    <w:p w:rsidR="009E041D" w:rsidRPr="009E041D" w:rsidRDefault="009E041D" w:rsidP="009E041D">
      <w:pPr>
        <w:pStyle w:val="210"/>
        <w:shd w:val="clear" w:color="auto" w:fill="auto"/>
        <w:spacing w:after="0" w:line="270" w:lineRule="exact"/>
        <w:rPr>
          <w:rStyle w:val="2"/>
          <w:rFonts w:ascii="Times New Roman" w:hAnsi="Times New Roman" w:cs="Times New Roman"/>
          <w:bCs w:val="0"/>
          <w:color w:val="000000"/>
          <w:sz w:val="30"/>
          <w:szCs w:val="30"/>
        </w:rPr>
      </w:pPr>
    </w:p>
    <w:p w:rsidR="009E041D" w:rsidRPr="009E041D" w:rsidRDefault="009E041D" w:rsidP="009E041D">
      <w:pPr>
        <w:pStyle w:val="210"/>
        <w:shd w:val="clear" w:color="auto" w:fill="auto"/>
        <w:spacing w:after="0" w:line="270" w:lineRule="exact"/>
        <w:rPr>
          <w:rStyle w:val="2"/>
          <w:rFonts w:ascii="Times New Roman" w:hAnsi="Times New Roman" w:cs="Times New Roman"/>
          <w:bCs w:val="0"/>
          <w:color w:val="000000"/>
          <w:sz w:val="30"/>
          <w:szCs w:val="30"/>
        </w:rPr>
      </w:pPr>
    </w:p>
    <w:p w:rsidR="009E041D" w:rsidRPr="009E041D" w:rsidRDefault="009E041D" w:rsidP="009E041D">
      <w:pPr>
        <w:pStyle w:val="210"/>
        <w:shd w:val="clear" w:color="auto" w:fill="auto"/>
        <w:spacing w:after="0" w:line="270" w:lineRule="exact"/>
        <w:rPr>
          <w:rStyle w:val="2"/>
          <w:rFonts w:ascii="Times New Roman" w:hAnsi="Times New Roman" w:cs="Times New Roman"/>
          <w:bCs w:val="0"/>
          <w:color w:val="000000"/>
          <w:sz w:val="30"/>
          <w:szCs w:val="30"/>
        </w:rPr>
      </w:pPr>
    </w:p>
    <w:p w:rsidR="009E041D" w:rsidRPr="009E041D" w:rsidRDefault="009E041D" w:rsidP="009E041D">
      <w:pPr>
        <w:pStyle w:val="210"/>
        <w:shd w:val="clear" w:color="auto" w:fill="auto"/>
        <w:spacing w:after="0" w:line="270" w:lineRule="exact"/>
        <w:rPr>
          <w:rStyle w:val="2"/>
          <w:rFonts w:ascii="Times New Roman" w:hAnsi="Times New Roman" w:cs="Times New Roman"/>
          <w:bCs w:val="0"/>
          <w:color w:val="000000"/>
          <w:sz w:val="30"/>
          <w:szCs w:val="30"/>
        </w:rPr>
      </w:pPr>
    </w:p>
    <w:p w:rsidR="009E041D" w:rsidRPr="009E041D" w:rsidRDefault="009E041D" w:rsidP="009E041D">
      <w:pPr>
        <w:pStyle w:val="210"/>
        <w:shd w:val="clear" w:color="auto" w:fill="auto"/>
        <w:spacing w:after="0" w:line="270" w:lineRule="exact"/>
        <w:rPr>
          <w:rStyle w:val="2"/>
          <w:rFonts w:ascii="Times New Roman" w:hAnsi="Times New Roman" w:cs="Times New Roman"/>
          <w:bCs w:val="0"/>
          <w:color w:val="000000"/>
          <w:sz w:val="30"/>
          <w:szCs w:val="30"/>
        </w:rPr>
      </w:pPr>
    </w:p>
    <w:p w:rsidR="009E041D" w:rsidRDefault="009E041D" w:rsidP="009E041D">
      <w:pPr>
        <w:pStyle w:val="210"/>
        <w:shd w:val="clear" w:color="auto" w:fill="auto"/>
        <w:spacing w:after="0" w:line="270" w:lineRule="exact"/>
        <w:rPr>
          <w:rStyle w:val="2"/>
          <w:rFonts w:ascii="Times New Roman" w:hAnsi="Times New Roman" w:cs="Times New Roman"/>
          <w:bCs w:val="0"/>
          <w:color w:val="000000"/>
          <w:sz w:val="30"/>
          <w:szCs w:val="30"/>
        </w:rPr>
      </w:pPr>
    </w:p>
    <w:p w:rsidR="009E041D" w:rsidRPr="009E041D" w:rsidRDefault="009E041D" w:rsidP="009E041D">
      <w:pPr>
        <w:pStyle w:val="210"/>
        <w:shd w:val="clear" w:color="auto" w:fill="auto"/>
        <w:spacing w:after="0" w:line="270" w:lineRule="exact"/>
        <w:rPr>
          <w:rStyle w:val="2"/>
          <w:rFonts w:ascii="Times New Roman" w:hAnsi="Times New Roman" w:cs="Times New Roman"/>
          <w:bCs w:val="0"/>
          <w:color w:val="000000"/>
          <w:sz w:val="30"/>
          <w:szCs w:val="30"/>
        </w:rPr>
      </w:pPr>
    </w:p>
    <w:p w:rsidR="009E041D" w:rsidRPr="009E041D" w:rsidRDefault="009E041D" w:rsidP="009E041D">
      <w:pPr>
        <w:pStyle w:val="210"/>
        <w:shd w:val="clear" w:color="auto" w:fill="auto"/>
        <w:spacing w:after="0" w:line="270" w:lineRule="exact"/>
        <w:rPr>
          <w:rStyle w:val="2"/>
          <w:rFonts w:ascii="Times New Roman" w:hAnsi="Times New Roman" w:cs="Times New Roman"/>
          <w:bCs w:val="0"/>
          <w:color w:val="000000"/>
          <w:sz w:val="30"/>
          <w:szCs w:val="30"/>
        </w:rPr>
      </w:pPr>
    </w:p>
    <w:p w:rsidR="009E041D" w:rsidRDefault="009E041D" w:rsidP="00D50E83">
      <w:pPr>
        <w:pStyle w:val="40"/>
        <w:shd w:val="clear" w:color="auto" w:fill="auto"/>
        <w:spacing w:before="0" w:after="0" w:line="240" w:lineRule="auto"/>
        <w:ind w:firstLine="709"/>
        <w:rPr>
          <w:rStyle w:val="2"/>
          <w:rFonts w:ascii="Times New Roman" w:hAnsi="Times New Roman" w:cs="Times New Roman"/>
          <w:b/>
          <w:bCs/>
          <w:color w:val="000000"/>
          <w:sz w:val="30"/>
          <w:szCs w:val="30"/>
        </w:rPr>
      </w:pPr>
      <w:r w:rsidRPr="009E041D">
        <w:rPr>
          <w:rStyle w:val="2"/>
          <w:rFonts w:ascii="Times New Roman" w:hAnsi="Times New Roman" w:cs="Times New Roman"/>
          <w:b/>
          <w:bCs/>
          <w:color w:val="000000"/>
          <w:sz w:val="30"/>
          <w:szCs w:val="30"/>
        </w:rPr>
        <w:t>2022 г.</w:t>
      </w:r>
    </w:p>
    <w:p w:rsidR="00B71656" w:rsidRPr="00D50E83" w:rsidRDefault="00B71656" w:rsidP="00D50E83">
      <w:pPr>
        <w:pStyle w:val="40"/>
        <w:shd w:val="clear" w:color="auto" w:fill="auto"/>
        <w:spacing w:before="0" w:after="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lastRenderedPageBreak/>
        <w:t>ВВЕДЕНИЕ</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Коррупция представляет собой серьезную угрозу демократии и правам человека, подрывает господство правовых институтов и моральные устои общества, нарушает принцип равенства и социальной справедливости, дестабилизирует государственное управление и экономическое развитие.</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На сегодняшний день в нашей стране создана и функционирует система мер, направленных на противодействие, искоренение причин и условий, порождающих коррупцию.</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 xml:space="preserve">Настоящие </w:t>
      </w:r>
      <w:r w:rsidR="00F47445">
        <w:rPr>
          <w:rFonts w:ascii="Times New Roman" w:hAnsi="Times New Roman" w:cs="Times New Roman"/>
          <w:color w:val="000000"/>
          <w:sz w:val="30"/>
          <w:szCs w:val="30"/>
          <w:lang w:eastAsia="ru-RU" w:bidi="ru-RU"/>
        </w:rPr>
        <w:t>Положение об</w:t>
      </w:r>
      <w:r w:rsidRPr="00D50E83">
        <w:rPr>
          <w:rFonts w:ascii="Times New Roman" w:hAnsi="Times New Roman" w:cs="Times New Roman"/>
          <w:color w:val="000000"/>
          <w:sz w:val="30"/>
          <w:szCs w:val="30"/>
          <w:lang w:eastAsia="ru-RU" w:bidi="ru-RU"/>
        </w:rPr>
        <w:t xml:space="preserve"> антикоррупционной политик</w:t>
      </w:r>
      <w:r w:rsidR="00F47445">
        <w:rPr>
          <w:rFonts w:ascii="Times New Roman" w:hAnsi="Times New Roman" w:cs="Times New Roman"/>
          <w:color w:val="000000"/>
          <w:sz w:val="30"/>
          <w:szCs w:val="30"/>
          <w:lang w:eastAsia="ru-RU" w:bidi="ru-RU"/>
        </w:rPr>
        <w:t>е</w:t>
      </w:r>
      <w:r w:rsidRPr="00D50E83">
        <w:rPr>
          <w:rFonts w:ascii="Times New Roman" w:hAnsi="Times New Roman" w:cs="Times New Roman"/>
          <w:color w:val="000000"/>
          <w:sz w:val="30"/>
          <w:szCs w:val="30"/>
          <w:lang w:eastAsia="ru-RU" w:bidi="ru-RU"/>
        </w:rPr>
        <w:t xml:space="preserve"> (далее - </w:t>
      </w:r>
      <w:r w:rsidR="00F47445">
        <w:rPr>
          <w:rFonts w:ascii="Times New Roman" w:hAnsi="Times New Roman" w:cs="Times New Roman"/>
          <w:color w:val="000000"/>
          <w:sz w:val="30"/>
          <w:szCs w:val="30"/>
          <w:lang w:eastAsia="ru-RU" w:bidi="ru-RU"/>
        </w:rPr>
        <w:t>Положение</w:t>
      </w:r>
      <w:r w:rsidRPr="00D50E83">
        <w:rPr>
          <w:rFonts w:ascii="Times New Roman" w:hAnsi="Times New Roman" w:cs="Times New Roman"/>
          <w:color w:val="000000"/>
          <w:sz w:val="30"/>
          <w:szCs w:val="30"/>
          <w:lang w:eastAsia="ru-RU" w:bidi="ru-RU"/>
        </w:rPr>
        <w:t xml:space="preserve">), определяют общую структуру антикоррупционных мер, реализуемых </w:t>
      </w:r>
      <w:r w:rsidR="00F47445">
        <w:rPr>
          <w:rFonts w:ascii="Times New Roman" w:hAnsi="Times New Roman" w:cs="Times New Roman"/>
          <w:color w:val="000000"/>
          <w:sz w:val="30"/>
          <w:szCs w:val="30"/>
          <w:lang w:eastAsia="ru-RU" w:bidi="ru-RU"/>
        </w:rPr>
        <w:t>на ОАО «Витебские ковры» (далее – Общество)</w:t>
      </w:r>
      <w:r w:rsidRPr="00D50E83">
        <w:rPr>
          <w:rFonts w:ascii="Times New Roman" w:hAnsi="Times New Roman" w:cs="Times New Roman"/>
          <w:color w:val="000000"/>
          <w:sz w:val="30"/>
          <w:szCs w:val="30"/>
          <w:lang w:eastAsia="ru-RU" w:bidi="ru-RU"/>
        </w:rPr>
        <w:t xml:space="preserve">, ключевые принципы и требования, направленные на предотвращение условий возникновения коррупции, обеспечение соблюдения и выполнения работниками </w:t>
      </w:r>
      <w:r w:rsidR="00F47445">
        <w:rPr>
          <w:rFonts w:ascii="Times New Roman" w:hAnsi="Times New Roman" w:cs="Times New Roman"/>
          <w:color w:val="000000"/>
          <w:sz w:val="30"/>
          <w:szCs w:val="30"/>
          <w:lang w:eastAsia="ru-RU" w:bidi="ru-RU"/>
        </w:rPr>
        <w:t>Общества</w:t>
      </w:r>
      <w:r w:rsidRPr="00D50E83">
        <w:rPr>
          <w:rFonts w:ascii="Times New Roman" w:hAnsi="Times New Roman" w:cs="Times New Roman"/>
          <w:color w:val="000000"/>
          <w:sz w:val="30"/>
          <w:szCs w:val="30"/>
          <w:lang w:eastAsia="ru-RU" w:bidi="ru-RU"/>
        </w:rPr>
        <w:t>, норм антикоррупционного законодательства.</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Задачами настоящ</w:t>
      </w:r>
      <w:r w:rsidR="00F47445">
        <w:rPr>
          <w:rFonts w:ascii="Times New Roman" w:hAnsi="Times New Roman" w:cs="Times New Roman"/>
          <w:color w:val="000000"/>
          <w:sz w:val="30"/>
          <w:szCs w:val="30"/>
          <w:lang w:eastAsia="ru-RU" w:bidi="ru-RU"/>
        </w:rPr>
        <w:t>его</w:t>
      </w:r>
      <w:r w:rsidRPr="00D50E83">
        <w:rPr>
          <w:rFonts w:ascii="Times New Roman" w:hAnsi="Times New Roman" w:cs="Times New Roman"/>
          <w:color w:val="000000"/>
          <w:sz w:val="30"/>
          <w:szCs w:val="30"/>
          <w:lang w:eastAsia="ru-RU" w:bidi="ru-RU"/>
        </w:rPr>
        <w:t xml:space="preserve"> </w:t>
      </w:r>
      <w:r w:rsidR="00F47445">
        <w:rPr>
          <w:rFonts w:ascii="Times New Roman" w:hAnsi="Times New Roman" w:cs="Times New Roman"/>
          <w:color w:val="000000"/>
          <w:sz w:val="30"/>
          <w:szCs w:val="30"/>
          <w:lang w:eastAsia="ru-RU" w:bidi="ru-RU"/>
        </w:rPr>
        <w:t>Положения</w:t>
      </w:r>
      <w:r w:rsidRPr="00D50E83">
        <w:rPr>
          <w:rFonts w:ascii="Times New Roman" w:hAnsi="Times New Roman" w:cs="Times New Roman"/>
          <w:color w:val="000000"/>
          <w:sz w:val="30"/>
          <w:szCs w:val="30"/>
          <w:lang w:eastAsia="ru-RU" w:bidi="ru-RU"/>
        </w:rPr>
        <w:t xml:space="preserve"> являются:</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 xml:space="preserve">формирование антикоррупционного поведения работников </w:t>
      </w:r>
      <w:r w:rsidR="00F47445">
        <w:rPr>
          <w:rFonts w:ascii="Times New Roman" w:hAnsi="Times New Roman" w:cs="Times New Roman"/>
          <w:color w:val="000000"/>
          <w:sz w:val="30"/>
          <w:szCs w:val="30"/>
          <w:lang w:eastAsia="ru-RU" w:bidi="ru-RU"/>
        </w:rPr>
        <w:t>Общества</w:t>
      </w:r>
      <w:r w:rsidRPr="00D50E83">
        <w:rPr>
          <w:rFonts w:ascii="Times New Roman" w:hAnsi="Times New Roman" w:cs="Times New Roman"/>
          <w:color w:val="000000"/>
          <w:sz w:val="30"/>
          <w:szCs w:val="30"/>
          <w:lang w:eastAsia="ru-RU" w:bidi="ru-RU"/>
        </w:rPr>
        <w:t>;</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достойное выполнение профессиональной деятельности на основе законодательства, правил служебного поведения, а также этических норм и стандартов;</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 xml:space="preserve">обеспечение единой нравственно-нормативной основы поведения работников </w:t>
      </w:r>
      <w:r w:rsidR="00F47445">
        <w:rPr>
          <w:rFonts w:ascii="Times New Roman" w:hAnsi="Times New Roman" w:cs="Times New Roman"/>
          <w:color w:val="000000"/>
          <w:sz w:val="30"/>
          <w:szCs w:val="30"/>
          <w:lang w:eastAsia="ru-RU" w:bidi="ru-RU"/>
        </w:rPr>
        <w:t>Общества</w:t>
      </w:r>
      <w:r w:rsidRPr="00D50E83">
        <w:rPr>
          <w:rFonts w:ascii="Times New Roman" w:hAnsi="Times New Roman" w:cs="Times New Roman"/>
          <w:color w:val="000000"/>
          <w:sz w:val="30"/>
          <w:szCs w:val="30"/>
          <w:lang w:eastAsia="ru-RU" w:bidi="ru-RU"/>
        </w:rPr>
        <w:t>;</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снижение возможностей для возникн</w:t>
      </w:r>
      <w:r w:rsidR="002C56C5">
        <w:rPr>
          <w:rFonts w:ascii="Times New Roman" w:hAnsi="Times New Roman" w:cs="Times New Roman"/>
          <w:color w:val="000000"/>
          <w:sz w:val="30"/>
          <w:szCs w:val="30"/>
          <w:lang w:eastAsia="ru-RU" w:bidi="ru-RU"/>
        </w:rPr>
        <w:t>овения коррупционных проявлений.</w:t>
      </w:r>
    </w:p>
    <w:p w:rsidR="00F47445" w:rsidRDefault="00F47445" w:rsidP="00D50E83">
      <w:pPr>
        <w:spacing w:after="0" w:line="240" w:lineRule="auto"/>
        <w:ind w:firstLine="709"/>
        <w:jc w:val="both"/>
        <w:rPr>
          <w:rFonts w:ascii="Times New Roman" w:hAnsi="Times New Roman" w:cs="Times New Roman"/>
          <w:sz w:val="30"/>
          <w:szCs w:val="30"/>
        </w:rPr>
      </w:pPr>
    </w:p>
    <w:p w:rsidR="00B71656" w:rsidRPr="00D50E83" w:rsidRDefault="00B71656" w:rsidP="00F47445">
      <w:pPr>
        <w:spacing w:after="0" w:line="240" w:lineRule="auto"/>
        <w:ind w:firstLine="709"/>
        <w:jc w:val="center"/>
        <w:rPr>
          <w:rFonts w:ascii="Times New Roman" w:hAnsi="Times New Roman" w:cs="Times New Roman"/>
          <w:sz w:val="30"/>
          <w:szCs w:val="30"/>
        </w:rPr>
      </w:pPr>
      <w:r w:rsidRPr="00D50E83">
        <w:rPr>
          <w:rFonts w:ascii="Times New Roman" w:hAnsi="Times New Roman" w:cs="Times New Roman"/>
          <w:sz w:val="30"/>
          <w:szCs w:val="30"/>
        </w:rPr>
        <w:t>1. КОРРУПЦИЯ КАК СОЦИАЛЬНОЕ ЯВЛЕНИЕ.</w:t>
      </w:r>
    </w:p>
    <w:p w:rsidR="00B71656" w:rsidRDefault="00B71656" w:rsidP="006C4AA5">
      <w:pPr>
        <w:spacing w:after="0" w:line="240" w:lineRule="auto"/>
        <w:jc w:val="center"/>
        <w:rPr>
          <w:rFonts w:ascii="Times New Roman" w:hAnsi="Times New Roman" w:cs="Times New Roman"/>
          <w:sz w:val="30"/>
          <w:szCs w:val="30"/>
        </w:rPr>
      </w:pPr>
      <w:r w:rsidRPr="00D50E83">
        <w:rPr>
          <w:rFonts w:ascii="Times New Roman" w:hAnsi="Times New Roman" w:cs="Times New Roman"/>
          <w:sz w:val="30"/>
          <w:szCs w:val="30"/>
        </w:rPr>
        <w:t>ПОНЯТИЕ КОРРУПЦИИ.</w:t>
      </w:r>
      <w:r w:rsidR="006C4AA5">
        <w:rPr>
          <w:rFonts w:ascii="Times New Roman" w:hAnsi="Times New Roman" w:cs="Times New Roman"/>
          <w:sz w:val="30"/>
          <w:szCs w:val="30"/>
        </w:rPr>
        <w:t xml:space="preserve"> </w:t>
      </w:r>
      <w:r w:rsidRPr="00D50E83">
        <w:rPr>
          <w:rFonts w:ascii="Times New Roman" w:hAnsi="Times New Roman" w:cs="Times New Roman"/>
          <w:sz w:val="30"/>
          <w:szCs w:val="30"/>
        </w:rPr>
        <w:t>КОРРУПЦИОННЫЕ ПРАВОНАРУШЕНИЯ</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Style w:val="21"/>
          <w:rFonts w:ascii="Times New Roman" w:hAnsi="Times New Roman" w:cs="Times New Roman"/>
          <w:sz w:val="30"/>
          <w:szCs w:val="30"/>
        </w:rPr>
        <w:t>Коррупция</w:t>
      </w:r>
      <w:r w:rsidRPr="00D50E83">
        <w:rPr>
          <w:rFonts w:ascii="Times New Roman" w:hAnsi="Times New Roman" w:cs="Times New Roman"/>
          <w:color w:val="000000"/>
          <w:sz w:val="30"/>
          <w:szCs w:val="30"/>
          <w:lang w:eastAsia="ru-RU" w:bidi="ru-RU"/>
        </w:rPr>
        <w:t xml:space="preserve"> (лат. </w:t>
      </w:r>
      <w:proofErr w:type="spellStart"/>
      <w:r w:rsidRPr="00D50E83">
        <w:rPr>
          <w:rFonts w:ascii="Times New Roman" w:hAnsi="Times New Roman" w:cs="Times New Roman"/>
          <w:color w:val="000000"/>
          <w:sz w:val="30"/>
          <w:szCs w:val="30"/>
          <w:lang w:val="en-US" w:bidi="en-US"/>
        </w:rPr>
        <w:t>corruptio</w:t>
      </w:r>
      <w:proofErr w:type="spellEnd"/>
      <w:r w:rsidRPr="00D50E83">
        <w:rPr>
          <w:rFonts w:ascii="Times New Roman" w:hAnsi="Times New Roman" w:cs="Times New Roman"/>
          <w:color w:val="000000"/>
          <w:sz w:val="30"/>
          <w:szCs w:val="30"/>
          <w:lang w:bidi="en-US"/>
        </w:rPr>
        <w:t xml:space="preserve">) </w:t>
      </w:r>
      <w:r w:rsidRPr="00D50E83">
        <w:rPr>
          <w:rFonts w:ascii="Times New Roman" w:hAnsi="Times New Roman" w:cs="Times New Roman"/>
          <w:color w:val="000000"/>
          <w:sz w:val="30"/>
          <w:szCs w:val="30"/>
          <w:lang w:eastAsia="ru-RU" w:bidi="ru-RU"/>
        </w:rPr>
        <w:t>означает подкуп; подкупность и продажность общественных и политических деятелей, государственных чиновников и должностных лиц, это негативное общественное явление.</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Официальное толкование коррупции, согласно статье 1 Закона Республики Беларусь от 15 июля 2015 года № 305-3 «О борьбе с коррупцией» (далее - Закон о борьбе с коррупцией) следующее.</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Style w:val="210pt0pt"/>
          <w:rFonts w:ascii="Times New Roman" w:hAnsi="Times New Roman" w:cs="Times New Roman"/>
          <w:sz w:val="30"/>
          <w:szCs w:val="30"/>
        </w:rPr>
        <w:t>Коррупция -</w:t>
      </w:r>
      <w:r w:rsidRPr="00D50E83">
        <w:rPr>
          <w:rStyle w:val="210pt"/>
          <w:rFonts w:ascii="Times New Roman" w:hAnsi="Times New Roman" w:cs="Times New Roman"/>
          <w:sz w:val="30"/>
          <w:szCs w:val="30"/>
        </w:rPr>
        <w:t xml:space="preserve"> умышленное использование государственным должностным или приравненным к н</w:t>
      </w:r>
      <w:r w:rsidR="00D15A5C">
        <w:rPr>
          <w:rStyle w:val="210pt"/>
          <w:rFonts w:ascii="Times New Roman" w:hAnsi="Times New Roman" w:cs="Times New Roman"/>
          <w:sz w:val="30"/>
          <w:szCs w:val="30"/>
        </w:rPr>
        <w:t>ем</w:t>
      </w:r>
      <w:r w:rsidRPr="00D50E83">
        <w:rPr>
          <w:rStyle w:val="210pt"/>
          <w:rFonts w:ascii="Times New Roman" w:hAnsi="Times New Roman" w:cs="Times New Roman"/>
          <w:sz w:val="30"/>
          <w:szCs w:val="30"/>
        </w:rPr>
        <w:t xml:space="preserve">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w:t>
      </w:r>
      <w:r w:rsidRPr="00D50E83">
        <w:rPr>
          <w:rFonts w:ascii="Times New Roman" w:hAnsi="Times New Roman" w:cs="Times New Roman"/>
          <w:color w:val="000000"/>
          <w:sz w:val="30"/>
          <w:szCs w:val="30"/>
          <w:lang w:eastAsia="ru-RU" w:bidi="ru-RU"/>
        </w:rPr>
        <w:lastRenderedPageBreak/>
        <w:t>должностного лица путем пред</w:t>
      </w:r>
      <w:r w:rsidR="00D15A5C">
        <w:rPr>
          <w:rFonts w:ascii="Times New Roman" w:hAnsi="Times New Roman" w:cs="Times New Roman"/>
          <w:color w:val="000000"/>
          <w:sz w:val="30"/>
          <w:szCs w:val="30"/>
          <w:lang w:eastAsia="ru-RU" w:bidi="ru-RU"/>
        </w:rPr>
        <w:t>оставления им имущества или д</w:t>
      </w:r>
      <w:r w:rsidRPr="00D50E83">
        <w:rPr>
          <w:rFonts w:ascii="Times New Roman" w:hAnsi="Times New Roman" w:cs="Times New Roman"/>
          <w:color w:val="000000"/>
          <w:sz w:val="30"/>
          <w:szCs w:val="30"/>
          <w:lang w:eastAsia="ru-RU" w:bidi="ru-RU"/>
        </w:rPr>
        <w:t>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Согласно статье 3 Закона о борьбе с коррупцией:</w:t>
      </w:r>
    </w:p>
    <w:p w:rsidR="00B71656" w:rsidRPr="00D50E83" w:rsidRDefault="00B71656" w:rsidP="00D50E83">
      <w:pPr>
        <w:pStyle w:val="50"/>
        <w:shd w:val="clear" w:color="auto" w:fill="auto"/>
        <w:spacing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субъектами правонарушений, создающих условия для коррупции являются:</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государственные должностные лица;</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лица, приравненные к государственным должностным лицам.</w:t>
      </w:r>
    </w:p>
    <w:p w:rsidR="00B71656" w:rsidRPr="00D50E83" w:rsidRDefault="00B71656" w:rsidP="00D50E83">
      <w:pPr>
        <w:pStyle w:val="50"/>
        <w:shd w:val="clear" w:color="auto" w:fill="auto"/>
        <w:spacing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субъектами коррупционных правонарушений являются:</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государственные должностные лица;</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лица, приравненные к государственным должностным лицам;</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иностранные должностные лица;</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лица, осуществляющие подкуп государственных должностных или приравненных к ним лиц либо иностранных должностных лиц.</w:t>
      </w:r>
    </w:p>
    <w:p w:rsidR="00B71656" w:rsidRPr="00D50E83" w:rsidRDefault="00B71656" w:rsidP="00D15A5C">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К государственным должностным лицам относятся, в частности, государственные служащие, а также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 хозяйственных обязанностей в государственных организациях и</w:t>
      </w:r>
      <w:r w:rsidR="00D15A5C">
        <w:rPr>
          <w:rFonts w:ascii="Times New Roman" w:hAnsi="Times New Roman" w:cs="Times New Roman"/>
          <w:sz w:val="30"/>
          <w:szCs w:val="30"/>
        </w:rPr>
        <w:t xml:space="preserve"> </w:t>
      </w:r>
      <w:r w:rsidRPr="00D50E83">
        <w:rPr>
          <w:rFonts w:ascii="Times New Roman" w:hAnsi="Times New Roman" w:cs="Times New Roman"/>
          <w:color w:val="000000"/>
          <w:sz w:val="30"/>
          <w:szCs w:val="30"/>
          <w:lang w:eastAsia="ru-RU" w:bidi="ru-RU"/>
        </w:rPr>
        <w:t>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К лицам, приравненным к государственным должностным лицам, относятся в том числе:</w:t>
      </w:r>
    </w:p>
    <w:p w:rsidR="00B71656" w:rsidRPr="00D50E83" w:rsidRDefault="00D15A5C" w:rsidP="00D50E83">
      <w:pPr>
        <w:pStyle w:val="20"/>
        <w:shd w:val="clear" w:color="auto" w:fill="auto"/>
        <w:spacing w:before="0" w:line="240" w:lineRule="auto"/>
        <w:ind w:firstLine="709"/>
        <w:rPr>
          <w:rFonts w:ascii="Times New Roman" w:hAnsi="Times New Roman" w:cs="Times New Roman"/>
          <w:sz w:val="30"/>
          <w:szCs w:val="30"/>
        </w:rPr>
      </w:pPr>
      <w:r>
        <w:rPr>
          <w:rFonts w:ascii="Times New Roman" w:hAnsi="Times New Roman" w:cs="Times New Roman"/>
          <w:color w:val="000000"/>
          <w:sz w:val="30"/>
          <w:szCs w:val="30"/>
          <w:lang w:eastAsia="ru-RU" w:bidi="ru-RU"/>
        </w:rPr>
        <w:t>«</w:t>
      </w:r>
      <w:r w:rsidR="00B71656" w:rsidRPr="00D50E83">
        <w:rPr>
          <w:rFonts w:ascii="Times New Roman" w:hAnsi="Times New Roman" w:cs="Times New Roman"/>
          <w:color w:val="000000"/>
          <w:sz w:val="30"/>
          <w:szCs w:val="30"/>
          <w:lang w:eastAsia="ru-RU" w:bidi="ru-RU"/>
        </w:rPr>
        <w:t>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административно- хозяйственных функций, за исключением государственных должностных лиц;</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лица, уполномоченные в установленном порядке на совершение юридически значимых действий;</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Определение термина «должностное лицо» также да</w:t>
      </w:r>
      <w:r w:rsidR="00D15A5C">
        <w:rPr>
          <w:rFonts w:ascii="Times New Roman" w:hAnsi="Times New Roman" w:cs="Times New Roman"/>
          <w:color w:val="000000"/>
          <w:sz w:val="30"/>
          <w:szCs w:val="30"/>
          <w:lang w:eastAsia="ru-RU" w:bidi="ru-RU"/>
        </w:rPr>
        <w:t>н</w:t>
      </w:r>
      <w:r w:rsidRPr="00D50E83">
        <w:rPr>
          <w:rFonts w:ascii="Times New Roman" w:hAnsi="Times New Roman" w:cs="Times New Roman"/>
          <w:color w:val="000000"/>
          <w:sz w:val="30"/>
          <w:szCs w:val="30"/>
          <w:lang w:eastAsia="ru-RU" w:bidi="ru-RU"/>
        </w:rPr>
        <w:t>о в статье 4 Уголовного кодекса Республики Беларусь (далее - УК):</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lastRenderedPageBreak/>
        <w:t>представители власти, то есть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а равно государственные служащие, имеющие право в пределах своей компетенции отдавать распоряжения или приказы и принимать решения относительно лиц, не подчиненных им по службе;</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представители общественности, то есть лица, не находящиеся на государственной службе, но наделенные в установленном порядке полномочиями представителя власти при выполнении обязанностей по охране общественного порядка, борьбе с правонарушениями, по отправлению правосудия;</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 xml:space="preserve">лица, постоянно или временно либо по специальному полномочию занимающие в учреждениях, организациях или на предприятиях (независимо от форм собственности), в Вооруженных Силах Республики Беларусь, других войсках и воинских формированиях Республики Беларусь должности, связанные с выполнением </w:t>
      </w:r>
      <w:r w:rsidR="00D15A5C" w:rsidRPr="00D50E83">
        <w:rPr>
          <w:rFonts w:ascii="Times New Roman" w:hAnsi="Times New Roman" w:cs="Times New Roman"/>
          <w:color w:val="000000"/>
          <w:sz w:val="30"/>
          <w:szCs w:val="30"/>
          <w:lang w:eastAsia="ru-RU" w:bidi="ru-RU"/>
        </w:rPr>
        <w:t>организационно</w:t>
      </w:r>
      <w:r w:rsidR="00D15A5C">
        <w:rPr>
          <w:rFonts w:ascii="Times New Roman" w:hAnsi="Times New Roman" w:cs="Times New Roman"/>
          <w:color w:val="000000"/>
          <w:sz w:val="30"/>
          <w:szCs w:val="30"/>
          <w:lang w:eastAsia="ru-RU" w:bidi="ru-RU"/>
        </w:rPr>
        <w:t>-</w:t>
      </w:r>
      <w:r w:rsidR="00D15A5C" w:rsidRPr="00D50E83">
        <w:rPr>
          <w:rFonts w:ascii="Times New Roman" w:hAnsi="Times New Roman" w:cs="Times New Roman"/>
          <w:color w:val="000000"/>
          <w:sz w:val="30"/>
          <w:szCs w:val="30"/>
          <w:lang w:eastAsia="ru-RU" w:bidi="ru-RU"/>
        </w:rPr>
        <w:t xml:space="preserve"> распорядительных</w:t>
      </w:r>
      <w:r w:rsidRPr="00D50E83">
        <w:rPr>
          <w:rFonts w:ascii="Times New Roman" w:hAnsi="Times New Roman" w:cs="Times New Roman"/>
          <w:color w:val="000000"/>
          <w:sz w:val="30"/>
          <w:szCs w:val="30"/>
          <w:lang w:eastAsia="ru-RU" w:bidi="ru-RU"/>
        </w:rPr>
        <w:t xml:space="preserve"> или административно-хозяйственных обязанностей, либо лица, уполномоченные в установленном порядке на совершение юридически значимых действий;</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B71656" w:rsidRPr="00D50E83" w:rsidRDefault="00B71656" w:rsidP="00D50E83">
      <w:pPr>
        <w:pStyle w:val="20"/>
        <w:shd w:val="clear" w:color="auto" w:fill="auto"/>
        <w:spacing w:before="0" w:line="240" w:lineRule="auto"/>
        <w:ind w:firstLine="709"/>
        <w:rPr>
          <w:rFonts w:ascii="Times New Roman" w:hAnsi="Times New Roman" w:cs="Times New Roman"/>
          <w:sz w:val="30"/>
          <w:szCs w:val="30"/>
        </w:rPr>
      </w:pPr>
      <w:r w:rsidRPr="00D50E83">
        <w:rPr>
          <w:rFonts w:ascii="Times New Roman" w:hAnsi="Times New Roman" w:cs="Times New Roman"/>
          <w:color w:val="000000"/>
          <w:sz w:val="30"/>
          <w:szCs w:val="30"/>
          <w:lang w:eastAsia="ru-RU" w:bidi="ru-RU"/>
        </w:rPr>
        <w:t>Согласно статьи 1.</w:t>
      </w:r>
      <w:r w:rsidR="00D15A5C">
        <w:rPr>
          <w:rFonts w:ascii="Times New Roman" w:hAnsi="Times New Roman" w:cs="Times New Roman"/>
          <w:color w:val="000000"/>
          <w:sz w:val="30"/>
          <w:szCs w:val="30"/>
          <w:lang w:eastAsia="ru-RU" w:bidi="ru-RU"/>
        </w:rPr>
        <w:t>10</w:t>
      </w:r>
      <w:r w:rsidRPr="00D50E83">
        <w:rPr>
          <w:rFonts w:ascii="Times New Roman" w:hAnsi="Times New Roman" w:cs="Times New Roman"/>
          <w:color w:val="000000"/>
          <w:sz w:val="30"/>
          <w:szCs w:val="30"/>
          <w:lang w:eastAsia="ru-RU" w:bidi="ru-RU"/>
        </w:rPr>
        <w:t xml:space="preserve"> Кодекса Республики Беларусь об административных правонарушениях Республики Беларусь (далее-КоАП) </w:t>
      </w:r>
      <w:r w:rsidRPr="00D50E83">
        <w:rPr>
          <w:rStyle w:val="21"/>
          <w:rFonts w:ascii="Times New Roman" w:hAnsi="Times New Roman" w:cs="Times New Roman"/>
          <w:sz w:val="30"/>
          <w:szCs w:val="30"/>
        </w:rPr>
        <w:t>должностное лицо -</w:t>
      </w:r>
      <w:r w:rsidRPr="00D50E83">
        <w:rPr>
          <w:rFonts w:ascii="Times New Roman" w:hAnsi="Times New Roman" w:cs="Times New Roman"/>
          <w:color w:val="000000"/>
          <w:sz w:val="30"/>
          <w:szCs w:val="30"/>
          <w:lang w:eastAsia="ru-RU" w:bidi="ru-RU"/>
        </w:rPr>
        <w:t xml:space="preserve"> </w:t>
      </w:r>
      <w:r w:rsidR="00D15A5C" w:rsidRPr="00D15A5C">
        <w:rPr>
          <w:rFonts w:ascii="Times New Roman" w:hAnsi="Times New Roman" w:cs="Times New Roman"/>
          <w:color w:val="000000"/>
          <w:sz w:val="30"/>
          <w:szCs w:val="30"/>
          <w:lang w:eastAsia="ru-RU" w:bidi="ru-RU"/>
        </w:rPr>
        <w:t>физическое лицо, постоянно, временно или по специальному полномочию выполняющее в организациях, Вооруженных Силах Республики Беларусь, других войсках и воинских формированиях организационно-распорядительные или административно-хозяйственные функции либо уполномоченное в установленном порядке организациями, Вооруженными Силами Республики Беларусь, другими войсками и воинскими формированиями на совершение юридически значимых действий, а также государственный служащий, имеющий право в пределах своей компетенции отдавать распоряжения или приказы и принимать решения относительно лиц, не подчиненных ему по службе</w:t>
      </w:r>
      <w:r w:rsidRPr="00D50E83">
        <w:rPr>
          <w:rFonts w:ascii="Times New Roman" w:hAnsi="Times New Roman" w:cs="Times New Roman"/>
          <w:color w:val="000000"/>
          <w:sz w:val="30"/>
          <w:szCs w:val="30"/>
          <w:lang w:eastAsia="ru-RU" w:bidi="ru-RU"/>
        </w:rPr>
        <w:t>.</w:t>
      </w:r>
    </w:p>
    <w:p w:rsidR="00B71656" w:rsidRPr="006C4AA5" w:rsidRDefault="00B71656" w:rsidP="00D50E83">
      <w:pPr>
        <w:pStyle w:val="23"/>
        <w:shd w:val="clear" w:color="auto" w:fill="auto"/>
        <w:spacing w:before="0" w:after="0" w:line="240" w:lineRule="auto"/>
        <w:ind w:firstLine="709"/>
        <w:jc w:val="both"/>
        <w:outlineLvl w:val="9"/>
        <w:rPr>
          <w:rFonts w:ascii="Times New Roman" w:hAnsi="Times New Roman" w:cs="Times New Roman"/>
          <w:color w:val="000000"/>
          <w:spacing w:val="0"/>
          <w:sz w:val="30"/>
          <w:szCs w:val="30"/>
          <w:lang w:eastAsia="ru-RU" w:bidi="ru-RU"/>
        </w:rPr>
      </w:pPr>
      <w:bookmarkStart w:id="0" w:name="bookmark2"/>
      <w:r w:rsidRPr="006C4AA5">
        <w:rPr>
          <w:rFonts w:ascii="Times New Roman" w:hAnsi="Times New Roman" w:cs="Times New Roman"/>
          <w:color w:val="000000"/>
          <w:spacing w:val="0"/>
          <w:sz w:val="30"/>
          <w:szCs w:val="30"/>
          <w:lang w:eastAsia="ru-RU" w:bidi="ru-RU"/>
        </w:rPr>
        <w:t>Осуществление коррупционной деятельности выражается в совершении коррупционных правонарушени</w:t>
      </w:r>
      <w:bookmarkEnd w:id="0"/>
      <w:r w:rsidR="000F5FB5" w:rsidRPr="006C4AA5">
        <w:rPr>
          <w:rFonts w:ascii="Times New Roman" w:hAnsi="Times New Roman" w:cs="Times New Roman"/>
          <w:color w:val="000000"/>
          <w:spacing w:val="0"/>
          <w:sz w:val="30"/>
          <w:szCs w:val="30"/>
          <w:lang w:eastAsia="ru-RU" w:bidi="ru-RU"/>
        </w:rPr>
        <w:t xml:space="preserve">й. </w:t>
      </w:r>
    </w:p>
    <w:p w:rsidR="00B71656" w:rsidRPr="006C4AA5" w:rsidRDefault="00B71656" w:rsidP="00D50E83">
      <w:pPr>
        <w:pStyle w:val="40"/>
        <w:shd w:val="clear" w:color="auto" w:fill="auto"/>
        <w:spacing w:before="0" w:after="0" w:line="240" w:lineRule="auto"/>
        <w:ind w:firstLine="709"/>
        <w:jc w:val="both"/>
        <w:rPr>
          <w:rFonts w:ascii="Times New Roman" w:hAnsi="Times New Roman" w:cs="Times New Roman"/>
          <w:color w:val="000000"/>
          <w:sz w:val="30"/>
          <w:szCs w:val="30"/>
          <w:lang w:eastAsia="ru-RU" w:bidi="ru-RU"/>
        </w:rPr>
      </w:pPr>
      <w:r w:rsidRPr="006C4AA5">
        <w:rPr>
          <w:rFonts w:ascii="Times New Roman" w:hAnsi="Times New Roman" w:cs="Times New Roman"/>
          <w:sz w:val="30"/>
          <w:szCs w:val="30"/>
        </w:rPr>
        <w:t>За совершение коррупционных правонарушений установлена дисциплинарная, административная, уголовная ответственность.</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Уголовная ответственность выражается в осуждении от имени государства по приговору лица, совершившего преступление, и </w:t>
      </w:r>
      <w:r w:rsidRPr="006C4AA5">
        <w:rPr>
          <w:rFonts w:ascii="Times New Roman" w:hAnsi="Times New Roman" w:cs="Times New Roman"/>
          <w:color w:val="000000"/>
          <w:sz w:val="30"/>
          <w:szCs w:val="30"/>
          <w:lang w:eastAsia="ru-RU" w:bidi="ru-RU"/>
        </w:rPr>
        <w:lastRenderedPageBreak/>
        <w:t>назначении ему наказания.</w:t>
      </w:r>
    </w:p>
    <w:p w:rsidR="00B71656" w:rsidRPr="006C4AA5" w:rsidRDefault="00B71656" w:rsidP="00D50E83">
      <w:pPr>
        <w:pStyle w:val="40"/>
        <w:shd w:val="clear" w:color="auto" w:fill="auto"/>
        <w:spacing w:before="0" w:after="0" w:line="240" w:lineRule="auto"/>
        <w:ind w:firstLine="709"/>
        <w:jc w:val="both"/>
        <w:rPr>
          <w:rFonts w:ascii="Times New Roman" w:hAnsi="Times New Roman" w:cs="Times New Roman"/>
          <w:sz w:val="30"/>
          <w:szCs w:val="30"/>
        </w:rPr>
      </w:pPr>
      <w:r w:rsidRPr="006C4AA5">
        <w:rPr>
          <w:rStyle w:val="40pt"/>
          <w:rFonts w:ascii="Times New Roman" w:hAnsi="Times New Roman" w:cs="Times New Roman"/>
          <w:spacing w:val="0"/>
          <w:sz w:val="30"/>
          <w:szCs w:val="30"/>
        </w:rPr>
        <w:t xml:space="preserve">В </w:t>
      </w:r>
      <w:r w:rsidRPr="006C4AA5">
        <w:rPr>
          <w:rStyle w:val="49pt"/>
          <w:rFonts w:ascii="Times New Roman" w:hAnsi="Times New Roman" w:cs="Times New Roman"/>
          <w:sz w:val="30"/>
          <w:szCs w:val="30"/>
        </w:rPr>
        <w:t xml:space="preserve">статье </w:t>
      </w:r>
      <w:r w:rsidRPr="006C4AA5">
        <w:rPr>
          <w:rStyle w:val="40pt"/>
          <w:rFonts w:ascii="Times New Roman" w:hAnsi="Times New Roman" w:cs="Times New Roman"/>
          <w:spacing w:val="0"/>
          <w:sz w:val="30"/>
          <w:szCs w:val="30"/>
        </w:rPr>
        <w:t xml:space="preserve">25 Закона </w:t>
      </w:r>
      <w:r w:rsidR="001D5BBA" w:rsidRPr="006C4AA5">
        <w:rPr>
          <w:rStyle w:val="40pt"/>
          <w:rFonts w:ascii="Times New Roman" w:hAnsi="Times New Roman" w:cs="Times New Roman"/>
          <w:spacing w:val="0"/>
          <w:sz w:val="30"/>
          <w:szCs w:val="30"/>
        </w:rPr>
        <w:t>о</w:t>
      </w:r>
      <w:r w:rsidR="00D15A5C" w:rsidRPr="006C4AA5">
        <w:rPr>
          <w:rStyle w:val="40pt"/>
          <w:rFonts w:ascii="Times New Roman" w:hAnsi="Times New Roman" w:cs="Times New Roman"/>
          <w:spacing w:val="0"/>
          <w:sz w:val="30"/>
          <w:szCs w:val="30"/>
        </w:rPr>
        <w:t xml:space="preserve"> борьбе</w:t>
      </w:r>
      <w:r w:rsidRPr="006C4AA5">
        <w:rPr>
          <w:rStyle w:val="40pt"/>
          <w:rFonts w:ascii="Times New Roman" w:hAnsi="Times New Roman" w:cs="Times New Roman"/>
          <w:spacing w:val="0"/>
          <w:sz w:val="30"/>
          <w:szCs w:val="30"/>
        </w:rPr>
        <w:t xml:space="preserve"> коррупцией содержится описание правонарушений, создающих условия для коррупции, в статье 37 Закона </w:t>
      </w:r>
      <w:r w:rsidRPr="006C4AA5">
        <w:rPr>
          <w:rStyle w:val="49pt"/>
          <w:rFonts w:ascii="Times New Roman" w:hAnsi="Times New Roman" w:cs="Times New Roman"/>
          <w:sz w:val="30"/>
          <w:szCs w:val="30"/>
        </w:rPr>
        <w:t xml:space="preserve">о </w:t>
      </w:r>
      <w:r w:rsidRPr="006C4AA5">
        <w:rPr>
          <w:rStyle w:val="40pt"/>
          <w:rFonts w:ascii="Times New Roman" w:hAnsi="Times New Roman" w:cs="Times New Roman"/>
          <w:spacing w:val="0"/>
          <w:sz w:val="30"/>
          <w:szCs w:val="30"/>
        </w:rPr>
        <w:t>борьбе с коррупцией - описание коррупционных правонарушений.</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Правонарушениями, создающими условия для коррупции, являются:</w:t>
      </w:r>
    </w:p>
    <w:p w:rsidR="00B71656" w:rsidRPr="006C4AA5" w:rsidRDefault="001D5BBA" w:rsidP="001D5BBA">
      <w:pPr>
        <w:pStyle w:val="20"/>
        <w:shd w:val="clear" w:color="auto" w:fill="auto"/>
        <w:tabs>
          <w:tab w:val="left" w:pos="862"/>
        </w:tabs>
        <w:spacing w:before="0" w:line="240" w:lineRule="auto"/>
        <w:ind w:firstLine="709"/>
        <w:rPr>
          <w:rFonts w:ascii="Times New Roman" w:hAnsi="Times New Roman" w:cs="Times New Roman"/>
          <w:sz w:val="30"/>
          <w:szCs w:val="30"/>
        </w:rPr>
      </w:pPr>
      <w:r w:rsidRPr="006C4AA5">
        <w:rPr>
          <w:rStyle w:val="210pt0pt0"/>
          <w:rFonts w:ascii="Times New Roman" w:hAnsi="Times New Roman" w:cs="Times New Roman"/>
          <w:spacing w:val="0"/>
          <w:sz w:val="30"/>
          <w:szCs w:val="30"/>
        </w:rPr>
        <w:t xml:space="preserve">1. </w:t>
      </w:r>
      <w:r w:rsidR="006C4AA5">
        <w:rPr>
          <w:rStyle w:val="210pt0pt0"/>
          <w:rFonts w:ascii="Times New Roman" w:hAnsi="Times New Roman" w:cs="Times New Roman"/>
          <w:spacing w:val="0"/>
          <w:sz w:val="30"/>
          <w:szCs w:val="30"/>
        </w:rPr>
        <w:t>В</w:t>
      </w:r>
      <w:r w:rsidRPr="006C4AA5">
        <w:rPr>
          <w:rStyle w:val="210pt0pt0"/>
          <w:rFonts w:ascii="Times New Roman" w:hAnsi="Times New Roman" w:cs="Times New Roman"/>
          <w:spacing w:val="0"/>
          <w:sz w:val="30"/>
          <w:szCs w:val="30"/>
        </w:rPr>
        <w:t>мешательство государственного</w:t>
      </w:r>
      <w:r w:rsidR="00B71656" w:rsidRPr="006C4AA5">
        <w:rPr>
          <w:rFonts w:ascii="Times New Roman" w:hAnsi="Times New Roman" w:cs="Times New Roman"/>
          <w:color w:val="000000"/>
          <w:sz w:val="30"/>
          <w:szCs w:val="30"/>
          <w:lang w:eastAsia="ru-RU" w:bidi="ru-RU"/>
        </w:rPr>
        <w:t xml:space="preserve">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B71656" w:rsidRPr="006C4AA5" w:rsidRDefault="001D5BBA" w:rsidP="001D5BBA">
      <w:pPr>
        <w:pStyle w:val="20"/>
        <w:shd w:val="clear" w:color="auto" w:fill="auto"/>
        <w:tabs>
          <w:tab w:val="left" w:pos="752"/>
        </w:tabs>
        <w:spacing w:before="0" w:line="240" w:lineRule="auto"/>
        <w:ind w:firstLine="709"/>
        <w:rPr>
          <w:rFonts w:ascii="Times New Roman" w:hAnsi="Times New Roman" w:cs="Times New Roman"/>
          <w:sz w:val="30"/>
          <w:szCs w:val="30"/>
        </w:rPr>
      </w:pPr>
      <w:r w:rsidRPr="006C4AA5">
        <w:rPr>
          <w:rStyle w:val="210pt0pt0"/>
          <w:rFonts w:ascii="Times New Roman" w:hAnsi="Times New Roman" w:cs="Times New Roman"/>
          <w:spacing w:val="0"/>
          <w:sz w:val="30"/>
          <w:szCs w:val="30"/>
        </w:rPr>
        <w:t xml:space="preserve">2. </w:t>
      </w:r>
      <w:r w:rsidR="006C4AA5">
        <w:rPr>
          <w:rStyle w:val="210pt0pt0"/>
          <w:rFonts w:ascii="Times New Roman" w:hAnsi="Times New Roman" w:cs="Times New Roman"/>
          <w:spacing w:val="0"/>
          <w:sz w:val="30"/>
          <w:szCs w:val="30"/>
        </w:rPr>
        <w:t>О</w:t>
      </w:r>
      <w:r w:rsidR="00B71656" w:rsidRPr="006C4AA5">
        <w:rPr>
          <w:rStyle w:val="210pt0pt0"/>
          <w:rFonts w:ascii="Times New Roman" w:hAnsi="Times New Roman" w:cs="Times New Roman"/>
          <w:spacing w:val="0"/>
          <w:sz w:val="30"/>
          <w:szCs w:val="30"/>
        </w:rPr>
        <w:t xml:space="preserve">казание государственным должностным лицом при подготовке </w:t>
      </w:r>
      <w:r w:rsidR="00B71656" w:rsidRPr="006C4AA5">
        <w:rPr>
          <w:rFonts w:ascii="Times New Roman" w:hAnsi="Times New Roman" w:cs="Times New Roman"/>
          <w:color w:val="000000"/>
          <w:sz w:val="30"/>
          <w:szCs w:val="30"/>
          <w:lang w:eastAsia="ru-RU" w:bidi="ru-RU"/>
        </w:rPr>
        <w:t>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B71656" w:rsidRPr="006C4AA5" w:rsidRDefault="001D5BBA" w:rsidP="001D5BBA">
      <w:pPr>
        <w:pStyle w:val="20"/>
        <w:shd w:val="clear" w:color="auto" w:fill="auto"/>
        <w:tabs>
          <w:tab w:val="left" w:pos="766"/>
        </w:tabs>
        <w:spacing w:before="0" w:line="240" w:lineRule="auto"/>
        <w:ind w:firstLine="709"/>
        <w:rPr>
          <w:rFonts w:ascii="Times New Roman" w:hAnsi="Times New Roman" w:cs="Times New Roman"/>
          <w:sz w:val="30"/>
          <w:szCs w:val="30"/>
        </w:rPr>
      </w:pPr>
      <w:r w:rsidRPr="006C4AA5">
        <w:rPr>
          <w:rStyle w:val="210pt0pt0"/>
          <w:rFonts w:ascii="Times New Roman" w:hAnsi="Times New Roman" w:cs="Times New Roman"/>
          <w:spacing w:val="0"/>
          <w:sz w:val="30"/>
          <w:szCs w:val="30"/>
        </w:rPr>
        <w:t xml:space="preserve">3. </w:t>
      </w:r>
      <w:r w:rsidR="006C4AA5">
        <w:rPr>
          <w:rStyle w:val="210pt0pt0"/>
          <w:rFonts w:ascii="Times New Roman" w:hAnsi="Times New Roman" w:cs="Times New Roman"/>
          <w:spacing w:val="0"/>
          <w:sz w:val="30"/>
          <w:szCs w:val="30"/>
        </w:rPr>
        <w:t>И</w:t>
      </w:r>
      <w:r w:rsidR="00B71656" w:rsidRPr="006C4AA5">
        <w:rPr>
          <w:rStyle w:val="210pt0pt0"/>
          <w:rFonts w:ascii="Times New Roman" w:hAnsi="Times New Roman" w:cs="Times New Roman"/>
          <w:spacing w:val="0"/>
          <w:sz w:val="30"/>
          <w:szCs w:val="30"/>
        </w:rPr>
        <w:t xml:space="preserve">спользование государственным должностным или приравненным к нему лицом служебного положения при решении вопросов, </w:t>
      </w:r>
      <w:r w:rsidR="00B71656" w:rsidRPr="006C4AA5">
        <w:rPr>
          <w:rFonts w:ascii="Times New Roman" w:hAnsi="Times New Roman" w:cs="Times New Roman"/>
          <w:color w:val="000000"/>
          <w:sz w:val="30"/>
          <w:szCs w:val="30"/>
          <w:lang w:eastAsia="ru-RU" w:bidi="ru-RU"/>
        </w:rPr>
        <w:t>затрагивающих его личные, групповые и иные внеслужебные интересы, если это не связано со служебной (трудовой) деятельностью;</w:t>
      </w:r>
    </w:p>
    <w:p w:rsidR="00B71656" w:rsidRPr="006C4AA5" w:rsidRDefault="001D5BBA" w:rsidP="006C4AA5">
      <w:pPr>
        <w:pStyle w:val="20"/>
        <w:shd w:val="clear" w:color="auto" w:fill="auto"/>
        <w:tabs>
          <w:tab w:val="left" w:pos="862"/>
        </w:tabs>
        <w:spacing w:before="0" w:line="240" w:lineRule="auto"/>
        <w:ind w:firstLine="709"/>
        <w:rPr>
          <w:rFonts w:ascii="Times New Roman" w:hAnsi="Times New Roman" w:cs="Times New Roman"/>
          <w:sz w:val="30"/>
          <w:szCs w:val="30"/>
        </w:rPr>
      </w:pPr>
      <w:r w:rsidRPr="006C4AA5">
        <w:rPr>
          <w:rStyle w:val="210pt0pt0"/>
          <w:rFonts w:ascii="Times New Roman" w:hAnsi="Times New Roman" w:cs="Times New Roman"/>
          <w:spacing w:val="0"/>
          <w:sz w:val="30"/>
          <w:szCs w:val="30"/>
        </w:rPr>
        <w:t xml:space="preserve">4. </w:t>
      </w:r>
      <w:proofErr w:type="gramStart"/>
      <w:r w:rsidR="006C4AA5">
        <w:rPr>
          <w:rStyle w:val="210pt0pt0"/>
          <w:rFonts w:ascii="Times New Roman" w:hAnsi="Times New Roman" w:cs="Times New Roman"/>
          <w:spacing w:val="0"/>
          <w:sz w:val="30"/>
          <w:szCs w:val="30"/>
        </w:rPr>
        <w:t>У</w:t>
      </w:r>
      <w:r w:rsidR="00B71656" w:rsidRPr="006C4AA5">
        <w:rPr>
          <w:rStyle w:val="210pt0pt0"/>
          <w:rFonts w:ascii="Times New Roman" w:hAnsi="Times New Roman" w:cs="Times New Roman"/>
          <w:spacing w:val="0"/>
          <w:sz w:val="30"/>
          <w:szCs w:val="30"/>
        </w:rPr>
        <w:t xml:space="preserve">частие государственного должностного лица в качестве представителя третьих лиц в </w:t>
      </w:r>
      <w:r w:rsidR="00B71656" w:rsidRPr="006C4AA5">
        <w:rPr>
          <w:rFonts w:ascii="Times New Roman" w:hAnsi="Times New Roman" w:cs="Times New Roman"/>
          <w:color w:val="000000"/>
          <w:sz w:val="30"/>
          <w:szCs w:val="30"/>
          <w:lang w:eastAsia="ru-RU" w:bidi="ru-RU"/>
        </w:rPr>
        <w:t>делах государственного органа, иной организации, служащим (работником) которого (которой) он является,</w:t>
      </w:r>
      <w:r w:rsidR="006C4AA5">
        <w:rPr>
          <w:rFonts w:ascii="Times New Roman" w:hAnsi="Times New Roman" w:cs="Times New Roman"/>
          <w:color w:val="000000"/>
          <w:sz w:val="30"/>
          <w:szCs w:val="30"/>
          <w:lang w:eastAsia="ru-RU" w:bidi="ru-RU"/>
        </w:rPr>
        <w:t xml:space="preserve"> </w:t>
      </w:r>
      <w:r w:rsidR="00B71656" w:rsidRPr="006C4AA5">
        <w:rPr>
          <w:rFonts w:ascii="Times New Roman" w:hAnsi="Times New Roman" w:cs="Times New Roman"/>
          <w:color w:val="000000"/>
          <w:sz w:val="30"/>
          <w:szCs w:val="30"/>
          <w:lang w:eastAsia="ru-RU" w:bidi="ru-RU"/>
        </w:rPr>
        <w:t>либо подчиненного (подчиненной) и (или) подконтрольного (подконтрольной) ему (ей) государственного органа, иной организации;</w:t>
      </w:r>
      <w:proofErr w:type="gramEnd"/>
    </w:p>
    <w:p w:rsidR="00B71656" w:rsidRPr="006C4AA5" w:rsidRDefault="001D5BBA" w:rsidP="001D5BBA">
      <w:pPr>
        <w:pStyle w:val="40"/>
        <w:shd w:val="clear" w:color="auto" w:fill="auto"/>
        <w:tabs>
          <w:tab w:val="left" w:pos="763"/>
        </w:tabs>
        <w:spacing w:before="0" w:after="0" w:line="240" w:lineRule="auto"/>
        <w:ind w:firstLine="709"/>
        <w:jc w:val="both"/>
        <w:rPr>
          <w:rFonts w:ascii="Times New Roman" w:hAnsi="Times New Roman" w:cs="Times New Roman"/>
          <w:sz w:val="30"/>
          <w:szCs w:val="30"/>
        </w:rPr>
      </w:pPr>
      <w:r w:rsidRPr="006C4AA5">
        <w:rPr>
          <w:rStyle w:val="40pt"/>
          <w:rFonts w:ascii="Times New Roman" w:hAnsi="Times New Roman" w:cs="Times New Roman"/>
          <w:spacing w:val="0"/>
          <w:sz w:val="30"/>
          <w:szCs w:val="30"/>
        </w:rPr>
        <w:t xml:space="preserve">5. </w:t>
      </w:r>
      <w:r w:rsidR="006C4AA5">
        <w:rPr>
          <w:rStyle w:val="40pt"/>
          <w:rFonts w:ascii="Times New Roman" w:hAnsi="Times New Roman" w:cs="Times New Roman"/>
          <w:spacing w:val="0"/>
          <w:sz w:val="30"/>
          <w:szCs w:val="30"/>
        </w:rPr>
        <w:t>И</w:t>
      </w:r>
      <w:r w:rsidR="00B71656" w:rsidRPr="006C4AA5">
        <w:rPr>
          <w:rStyle w:val="40pt"/>
          <w:rFonts w:ascii="Times New Roman" w:hAnsi="Times New Roman" w:cs="Times New Roman"/>
          <w:spacing w:val="0"/>
          <w:sz w:val="30"/>
          <w:szCs w:val="30"/>
        </w:rPr>
        <w:t xml:space="preserve">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w:t>
      </w:r>
      <w:r w:rsidRPr="006C4AA5">
        <w:rPr>
          <w:rStyle w:val="40pt"/>
          <w:rFonts w:ascii="Times New Roman" w:hAnsi="Times New Roman" w:cs="Times New Roman"/>
          <w:spacing w:val="0"/>
          <w:sz w:val="30"/>
          <w:szCs w:val="30"/>
        </w:rPr>
        <w:t>обязанностей;</w:t>
      </w:r>
    </w:p>
    <w:p w:rsidR="00B71656" w:rsidRPr="006C4AA5" w:rsidRDefault="001D5BBA" w:rsidP="001D5BBA">
      <w:pPr>
        <w:pStyle w:val="20"/>
        <w:shd w:val="clear" w:color="auto" w:fill="auto"/>
        <w:tabs>
          <w:tab w:val="left" w:pos="777"/>
        </w:tabs>
        <w:spacing w:before="0" w:line="240" w:lineRule="auto"/>
        <w:ind w:firstLine="709"/>
        <w:rPr>
          <w:rFonts w:ascii="Times New Roman" w:hAnsi="Times New Roman" w:cs="Times New Roman"/>
          <w:sz w:val="30"/>
          <w:szCs w:val="30"/>
        </w:rPr>
      </w:pPr>
      <w:r w:rsidRPr="006C4AA5">
        <w:rPr>
          <w:rStyle w:val="210pt0pt0"/>
          <w:rFonts w:ascii="Times New Roman" w:hAnsi="Times New Roman" w:cs="Times New Roman"/>
          <w:spacing w:val="0"/>
          <w:sz w:val="30"/>
          <w:szCs w:val="30"/>
        </w:rPr>
        <w:t xml:space="preserve">6. </w:t>
      </w:r>
      <w:r w:rsidR="006C4AA5">
        <w:rPr>
          <w:rStyle w:val="210pt0pt0"/>
          <w:rFonts w:ascii="Times New Roman" w:hAnsi="Times New Roman" w:cs="Times New Roman"/>
          <w:spacing w:val="0"/>
          <w:sz w:val="30"/>
          <w:szCs w:val="30"/>
        </w:rPr>
        <w:t>О</w:t>
      </w:r>
      <w:r w:rsidR="00B71656" w:rsidRPr="006C4AA5">
        <w:rPr>
          <w:rStyle w:val="210pt0pt0"/>
          <w:rFonts w:ascii="Times New Roman" w:hAnsi="Times New Roman" w:cs="Times New Roman"/>
          <w:spacing w:val="0"/>
          <w:sz w:val="30"/>
          <w:szCs w:val="30"/>
        </w:rPr>
        <w:t xml:space="preserve">тказ государственного должностного или приравненного к нему лица в предоставлении информации </w:t>
      </w:r>
      <w:r w:rsidR="00B71656" w:rsidRPr="006C4AA5">
        <w:rPr>
          <w:rFonts w:ascii="Times New Roman" w:hAnsi="Times New Roman" w:cs="Times New Roman"/>
          <w:color w:val="000000"/>
          <w:sz w:val="30"/>
          <w:szCs w:val="30"/>
          <w:lang w:eastAsia="ru-RU" w:bidi="ru-RU"/>
        </w:rPr>
        <w:t>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B71656" w:rsidRPr="006C4AA5" w:rsidRDefault="001D5BBA" w:rsidP="001D5BBA">
      <w:pPr>
        <w:pStyle w:val="40"/>
        <w:shd w:val="clear" w:color="auto" w:fill="auto"/>
        <w:tabs>
          <w:tab w:val="left" w:pos="770"/>
        </w:tabs>
        <w:spacing w:before="0" w:after="0" w:line="240" w:lineRule="auto"/>
        <w:ind w:firstLine="709"/>
        <w:jc w:val="both"/>
        <w:rPr>
          <w:rFonts w:ascii="Times New Roman" w:hAnsi="Times New Roman" w:cs="Times New Roman"/>
          <w:sz w:val="30"/>
          <w:szCs w:val="30"/>
        </w:rPr>
      </w:pPr>
      <w:r w:rsidRPr="006C4AA5">
        <w:rPr>
          <w:rStyle w:val="40pt"/>
          <w:rFonts w:ascii="Times New Roman" w:hAnsi="Times New Roman" w:cs="Times New Roman"/>
          <w:spacing w:val="0"/>
          <w:sz w:val="30"/>
          <w:szCs w:val="30"/>
        </w:rPr>
        <w:t xml:space="preserve">7. </w:t>
      </w:r>
      <w:r w:rsidR="006C4AA5">
        <w:rPr>
          <w:rStyle w:val="40pt"/>
          <w:rFonts w:ascii="Times New Roman" w:hAnsi="Times New Roman" w:cs="Times New Roman"/>
          <w:spacing w:val="0"/>
          <w:sz w:val="30"/>
          <w:szCs w:val="30"/>
        </w:rPr>
        <w:t>Т</w:t>
      </w:r>
      <w:r w:rsidR="00B71656" w:rsidRPr="006C4AA5">
        <w:rPr>
          <w:rStyle w:val="40pt"/>
          <w:rFonts w:ascii="Times New Roman" w:hAnsi="Times New Roman" w:cs="Times New Roman"/>
          <w:spacing w:val="0"/>
          <w:sz w:val="30"/>
          <w:szCs w:val="30"/>
        </w:rPr>
        <w:t xml:space="preserve">ребование </w:t>
      </w:r>
      <w:r w:rsidRPr="006C4AA5">
        <w:rPr>
          <w:rStyle w:val="40pt"/>
          <w:rFonts w:ascii="Times New Roman" w:hAnsi="Times New Roman" w:cs="Times New Roman"/>
          <w:spacing w:val="0"/>
          <w:sz w:val="30"/>
          <w:szCs w:val="30"/>
        </w:rPr>
        <w:t>государственным</w:t>
      </w:r>
      <w:r w:rsidR="00B71656" w:rsidRPr="006C4AA5">
        <w:rPr>
          <w:rStyle w:val="40pt"/>
          <w:rFonts w:ascii="Times New Roman" w:hAnsi="Times New Roman" w:cs="Times New Roman"/>
          <w:spacing w:val="0"/>
          <w:sz w:val="30"/>
          <w:szCs w:val="30"/>
        </w:rPr>
        <w:t xml:space="preserve"> должностным или приравненным к нему лицом от физических или юридических лиц информации, </w:t>
      </w:r>
      <w:r w:rsidR="00B71656" w:rsidRPr="006C4AA5">
        <w:rPr>
          <w:rStyle w:val="49pt"/>
          <w:rFonts w:ascii="Times New Roman" w:hAnsi="Times New Roman" w:cs="Times New Roman"/>
          <w:sz w:val="30"/>
          <w:szCs w:val="30"/>
        </w:rPr>
        <w:t>в том числе документов, предоставление которой не предусмотрено актами законодательства;</w:t>
      </w:r>
    </w:p>
    <w:p w:rsidR="00B71656" w:rsidRPr="00D50E83" w:rsidRDefault="001D5BBA" w:rsidP="001D5BBA">
      <w:pPr>
        <w:pStyle w:val="20"/>
        <w:shd w:val="clear" w:color="auto" w:fill="auto"/>
        <w:tabs>
          <w:tab w:val="left" w:pos="777"/>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8. </w:t>
      </w:r>
      <w:r w:rsidR="006C4AA5">
        <w:rPr>
          <w:rFonts w:ascii="Times New Roman" w:hAnsi="Times New Roman" w:cs="Times New Roman"/>
          <w:color w:val="000000"/>
          <w:sz w:val="30"/>
          <w:szCs w:val="30"/>
          <w:lang w:eastAsia="ru-RU" w:bidi="ru-RU"/>
        </w:rPr>
        <w:t>Н</w:t>
      </w:r>
      <w:r w:rsidR="00B71656" w:rsidRPr="006C4AA5">
        <w:rPr>
          <w:rFonts w:ascii="Times New Roman" w:hAnsi="Times New Roman" w:cs="Times New Roman"/>
          <w:color w:val="000000"/>
          <w:sz w:val="30"/>
          <w:szCs w:val="30"/>
          <w:lang w:eastAsia="ru-RU" w:bidi="ru-RU"/>
        </w:rPr>
        <w:t>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w:t>
      </w:r>
      <w:r w:rsidR="00B71656" w:rsidRPr="00D50E83">
        <w:rPr>
          <w:rFonts w:ascii="Times New Roman" w:hAnsi="Times New Roman" w:cs="Times New Roman"/>
          <w:color w:val="000000"/>
          <w:sz w:val="30"/>
          <w:szCs w:val="30"/>
          <w:lang w:eastAsia="ru-RU" w:bidi="ru-RU"/>
        </w:rPr>
        <w:t xml:space="preserve"> принятия решений по вопросам, входящим в его компетенцию;</w:t>
      </w:r>
    </w:p>
    <w:p w:rsidR="00B71656" w:rsidRPr="00D50E83" w:rsidRDefault="001D5BBA" w:rsidP="001D5BBA">
      <w:pPr>
        <w:pStyle w:val="20"/>
        <w:shd w:val="clear" w:color="auto" w:fill="auto"/>
        <w:tabs>
          <w:tab w:val="left" w:pos="763"/>
        </w:tabs>
        <w:spacing w:before="0" w:line="240" w:lineRule="auto"/>
        <w:ind w:firstLine="709"/>
        <w:rPr>
          <w:rFonts w:ascii="Times New Roman" w:hAnsi="Times New Roman" w:cs="Times New Roman"/>
          <w:sz w:val="30"/>
          <w:szCs w:val="30"/>
        </w:rPr>
      </w:pPr>
      <w:r>
        <w:rPr>
          <w:rFonts w:ascii="Times New Roman" w:hAnsi="Times New Roman" w:cs="Times New Roman"/>
          <w:color w:val="000000"/>
          <w:sz w:val="30"/>
          <w:szCs w:val="30"/>
          <w:lang w:eastAsia="ru-RU" w:bidi="ru-RU"/>
        </w:rPr>
        <w:t xml:space="preserve">9. </w:t>
      </w:r>
      <w:r w:rsidR="006C4AA5">
        <w:rPr>
          <w:rFonts w:ascii="Times New Roman" w:hAnsi="Times New Roman" w:cs="Times New Roman"/>
          <w:color w:val="000000"/>
          <w:sz w:val="30"/>
          <w:szCs w:val="30"/>
          <w:lang w:eastAsia="ru-RU" w:bidi="ru-RU"/>
        </w:rPr>
        <w:t>С</w:t>
      </w:r>
      <w:r w:rsidR="00B71656" w:rsidRPr="00D50E83">
        <w:rPr>
          <w:rFonts w:ascii="Times New Roman" w:hAnsi="Times New Roman" w:cs="Times New Roman"/>
          <w:color w:val="000000"/>
          <w:sz w:val="30"/>
          <w:szCs w:val="30"/>
          <w:lang w:eastAsia="ru-RU" w:bidi="ru-RU"/>
        </w:rPr>
        <w:t xml:space="preserve">оздание государственным должностным или приравненным к </w:t>
      </w:r>
      <w:r w:rsidR="00B71656" w:rsidRPr="00D50E83">
        <w:rPr>
          <w:rFonts w:ascii="Times New Roman" w:hAnsi="Times New Roman" w:cs="Times New Roman"/>
          <w:color w:val="000000"/>
          <w:sz w:val="30"/>
          <w:szCs w:val="30"/>
          <w:lang w:eastAsia="ru-RU" w:bidi="ru-RU"/>
        </w:rPr>
        <w:lastRenderedPageBreak/>
        <w:t>нему лицом препятствий физическим или юридическим лицам в реализации их прав и законных интересов;</w:t>
      </w:r>
    </w:p>
    <w:p w:rsidR="00B71656" w:rsidRPr="00D50E83" w:rsidRDefault="001D5BBA" w:rsidP="001D5BBA">
      <w:pPr>
        <w:pStyle w:val="20"/>
        <w:shd w:val="clear" w:color="auto" w:fill="auto"/>
        <w:tabs>
          <w:tab w:val="left" w:pos="1055"/>
        </w:tabs>
        <w:spacing w:before="0" w:line="240" w:lineRule="auto"/>
        <w:ind w:firstLine="709"/>
        <w:rPr>
          <w:rFonts w:ascii="Times New Roman" w:hAnsi="Times New Roman" w:cs="Times New Roman"/>
          <w:sz w:val="30"/>
          <w:szCs w:val="30"/>
        </w:rPr>
      </w:pPr>
      <w:r>
        <w:rPr>
          <w:rFonts w:ascii="Times New Roman" w:hAnsi="Times New Roman" w:cs="Times New Roman"/>
          <w:color w:val="000000"/>
          <w:sz w:val="30"/>
          <w:szCs w:val="30"/>
          <w:lang w:eastAsia="ru-RU" w:bidi="ru-RU"/>
        </w:rPr>
        <w:t xml:space="preserve">10. </w:t>
      </w:r>
      <w:r w:rsidR="006C4AA5">
        <w:rPr>
          <w:rFonts w:ascii="Times New Roman" w:hAnsi="Times New Roman" w:cs="Times New Roman"/>
          <w:color w:val="000000"/>
          <w:sz w:val="30"/>
          <w:szCs w:val="30"/>
          <w:lang w:eastAsia="ru-RU" w:bidi="ru-RU"/>
        </w:rPr>
        <w:t>Д</w:t>
      </w:r>
      <w:r w:rsidR="00B71656" w:rsidRPr="00D50E83">
        <w:rPr>
          <w:rFonts w:ascii="Times New Roman" w:hAnsi="Times New Roman" w:cs="Times New Roman"/>
          <w:color w:val="000000"/>
          <w:sz w:val="30"/>
          <w:szCs w:val="30"/>
          <w:lang w:eastAsia="ru-RU" w:bidi="ru-RU"/>
        </w:rPr>
        <w:t xml:space="preserve">елегирование государственным должностным лицом полномочий на государственное регулирование предпринимательской деятельности либо на </w:t>
      </w:r>
      <w:proofErr w:type="gramStart"/>
      <w:r w:rsidR="00B71656" w:rsidRPr="00D50E83">
        <w:rPr>
          <w:rFonts w:ascii="Times New Roman" w:hAnsi="Times New Roman" w:cs="Times New Roman"/>
          <w:color w:val="000000"/>
          <w:sz w:val="30"/>
          <w:szCs w:val="30"/>
          <w:lang w:eastAsia="ru-RU" w:bidi="ru-RU"/>
        </w:rPr>
        <w:t>контроль за</w:t>
      </w:r>
      <w:proofErr w:type="gramEnd"/>
      <w:r w:rsidR="00B71656" w:rsidRPr="00D50E83">
        <w:rPr>
          <w:rFonts w:ascii="Times New Roman" w:hAnsi="Times New Roman" w:cs="Times New Roman"/>
          <w:color w:val="000000"/>
          <w:sz w:val="30"/>
          <w:szCs w:val="30"/>
          <w:lang w:eastAsia="ru-RU" w:bidi="ru-RU"/>
        </w:rPr>
        <w:t xml:space="preserve"> ней лицу, осуществляющему такую деятельность, если это не предусмотрено законодательными актами;</w:t>
      </w:r>
    </w:p>
    <w:p w:rsidR="00B71656" w:rsidRPr="00D50E83" w:rsidRDefault="001D5BBA" w:rsidP="001D5BBA">
      <w:pPr>
        <w:pStyle w:val="20"/>
        <w:shd w:val="clear" w:color="auto" w:fill="auto"/>
        <w:tabs>
          <w:tab w:val="left" w:pos="871"/>
        </w:tabs>
        <w:spacing w:before="0" w:line="240" w:lineRule="auto"/>
        <w:ind w:firstLine="709"/>
        <w:rPr>
          <w:rFonts w:ascii="Times New Roman" w:hAnsi="Times New Roman" w:cs="Times New Roman"/>
          <w:sz w:val="30"/>
          <w:szCs w:val="30"/>
        </w:rPr>
      </w:pPr>
      <w:r>
        <w:rPr>
          <w:rFonts w:ascii="Times New Roman" w:hAnsi="Times New Roman" w:cs="Times New Roman"/>
          <w:color w:val="000000"/>
          <w:sz w:val="30"/>
          <w:szCs w:val="30"/>
          <w:lang w:eastAsia="ru-RU" w:bidi="ru-RU"/>
        </w:rPr>
        <w:t xml:space="preserve">11. </w:t>
      </w:r>
      <w:r w:rsidR="006C4AA5">
        <w:rPr>
          <w:rFonts w:ascii="Times New Roman" w:hAnsi="Times New Roman" w:cs="Times New Roman"/>
          <w:color w:val="000000"/>
          <w:sz w:val="30"/>
          <w:szCs w:val="30"/>
          <w:lang w:eastAsia="ru-RU" w:bidi="ru-RU"/>
        </w:rPr>
        <w:t>Н</w:t>
      </w:r>
      <w:r w:rsidR="00B71656" w:rsidRPr="00D50E83">
        <w:rPr>
          <w:rFonts w:ascii="Times New Roman" w:hAnsi="Times New Roman" w:cs="Times New Roman"/>
          <w:color w:val="000000"/>
          <w:sz w:val="30"/>
          <w:szCs w:val="30"/>
          <w:lang w:eastAsia="ru-RU" w:bidi="ru-RU"/>
        </w:rPr>
        <w:t>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B71656" w:rsidRPr="00D50E83" w:rsidRDefault="001D5BBA" w:rsidP="001D5BBA">
      <w:pPr>
        <w:pStyle w:val="20"/>
        <w:shd w:val="clear" w:color="auto" w:fill="auto"/>
        <w:tabs>
          <w:tab w:val="left" w:pos="864"/>
        </w:tabs>
        <w:spacing w:before="0" w:line="240" w:lineRule="auto"/>
        <w:ind w:firstLine="709"/>
        <w:rPr>
          <w:rFonts w:ascii="Times New Roman" w:hAnsi="Times New Roman" w:cs="Times New Roman"/>
          <w:sz w:val="30"/>
          <w:szCs w:val="30"/>
        </w:rPr>
      </w:pPr>
      <w:r>
        <w:rPr>
          <w:rFonts w:ascii="Times New Roman" w:hAnsi="Times New Roman" w:cs="Times New Roman"/>
          <w:color w:val="000000"/>
          <w:sz w:val="30"/>
          <w:szCs w:val="30"/>
          <w:lang w:eastAsia="ru-RU" w:bidi="ru-RU"/>
        </w:rPr>
        <w:t xml:space="preserve">12. </w:t>
      </w:r>
      <w:r w:rsidR="006C4AA5">
        <w:rPr>
          <w:rFonts w:ascii="Times New Roman" w:hAnsi="Times New Roman" w:cs="Times New Roman"/>
          <w:color w:val="000000"/>
          <w:sz w:val="30"/>
          <w:szCs w:val="30"/>
          <w:lang w:eastAsia="ru-RU" w:bidi="ru-RU"/>
        </w:rPr>
        <w:t>Т</w:t>
      </w:r>
      <w:r w:rsidR="00B71656" w:rsidRPr="00D50E83">
        <w:rPr>
          <w:rFonts w:ascii="Times New Roman" w:hAnsi="Times New Roman" w:cs="Times New Roman"/>
          <w:color w:val="000000"/>
          <w:sz w:val="30"/>
          <w:szCs w:val="30"/>
          <w:lang w:eastAsia="ru-RU" w:bidi="ru-RU"/>
        </w:rPr>
        <w:t>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B71656" w:rsidRPr="006C4AA5" w:rsidRDefault="00B71656" w:rsidP="001B35B7">
      <w:pPr>
        <w:pStyle w:val="40"/>
        <w:shd w:val="clear" w:color="auto" w:fill="auto"/>
        <w:spacing w:before="0" w:after="0" w:line="240" w:lineRule="auto"/>
        <w:ind w:firstLine="709"/>
        <w:jc w:val="both"/>
        <w:rPr>
          <w:rFonts w:ascii="Times New Roman" w:hAnsi="Times New Roman" w:cs="Times New Roman"/>
          <w:sz w:val="30"/>
          <w:szCs w:val="30"/>
        </w:rPr>
      </w:pPr>
      <w:r w:rsidRPr="006C4AA5">
        <w:rPr>
          <w:rStyle w:val="40pt"/>
          <w:rFonts w:ascii="Times New Roman" w:hAnsi="Times New Roman" w:cs="Times New Roman"/>
          <w:spacing w:val="0"/>
          <w:sz w:val="30"/>
          <w:szCs w:val="30"/>
        </w:rPr>
        <w:t>К коррупционным правонарушениям относятся:</w:t>
      </w:r>
    </w:p>
    <w:p w:rsidR="00B71656" w:rsidRPr="006C4AA5" w:rsidRDefault="00B71656" w:rsidP="001B35B7">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1. </w:t>
      </w:r>
      <w:r w:rsidR="006C4AA5" w:rsidRPr="006C4AA5">
        <w:rPr>
          <w:rFonts w:ascii="Times New Roman" w:hAnsi="Times New Roman" w:cs="Times New Roman"/>
          <w:color w:val="000000"/>
          <w:sz w:val="30"/>
          <w:szCs w:val="30"/>
          <w:lang w:eastAsia="ru-RU" w:bidi="ru-RU"/>
        </w:rPr>
        <w:t>В</w:t>
      </w:r>
      <w:r w:rsidR="001D5BBA" w:rsidRPr="006C4AA5">
        <w:rPr>
          <w:rFonts w:ascii="Times New Roman" w:hAnsi="Times New Roman" w:cs="Times New Roman"/>
          <w:color w:val="000000"/>
          <w:sz w:val="30"/>
          <w:szCs w:val="30"/>
          <w:lang w:eastAsia="ru-RU" w:bidi="ru-RU"/>
        </w:rPr>
        <w:t xml:space="preserve">ымогательство </w:t>
      </w:r>
      <w:r w:rsidRPr="006C4AA5">
        <w:rPr>
          <w:rFonts w:ascii="Times New Roman" w:hAnsi="Times New Roman" w:cs="Times New Roman"/>
          <w:color w:val="000000"/>
          <w:sz w:val="30"/>
          <w:szCs w:val="30"/>
          <w:lang w:eastAsia="ru-RU" w:bidi="ru-RU"/>
        </w:rPr>
        <w:t>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w:t>
      </w:r>
      <w:r w:rsidR="001D5BBA" w:rsidRPr="006C4AA5">
        <w:rPr>
          <w:rFonts w:ascii="Times New Roman" w:hAnsi="Times New Roman" w:cs="Times New Roman"/>
          <w:sz w:val="30"/>
          <w:szCs w:val="30"/>
        </w:rPr>
        <w:t xml:space="preserve"> </w:t>
      </w:r>
      <w:r w:rsidRPr="006C4AA5">
        <w:rPr>
          <w:rFonts w:ascii="Times New Roman" w:hAnsi="Times New Roman" w:cs="Times New Roman"/>
          <w:color w:val="000000"/>
          <w:sz w:val="30"/>
          <w:szCs w:val="30"/>
          <w:lang w:eastAsia="ru-RU" w:bidi="ru-RU"/>
        </w:rPr>
        <w:t>действие или бездействие при исполнении служебных (трудовых) обязанностей;</w:t>
      </w:r>
    </w:p>
    <w:p w:rsidR="00B71656" w:rsidRPr="006C4AA5" w:rsidRDefault="001D5BBA" w:rsidP="001B35B7">
      <w:pPr>
        <w:pStyle w:val="20"/>
        <w:shd w:val="clear" w:color="auto" w:fill="auto"/>
        <w:tabs>
          <w:tab w:val="left" w:pos="766"/>
        </w:tabs>
        <w:spacing w:before="0" w:line="240" w:lineRule="auto"/>
        <w:ind w:firstLine="709"/>
        <w:rPr>
          <w:rFonts w:ascii="Times New Roman" w:hAnsi="Times New Roman" w:cs="Times New Roman"/>
          <w:sz w:val="30"/>
          <w:szCs w:val="30"/>
        </w:rPr>
      </w:pPr>
      <w:r w:rsidRPr="006C4AA5">
        <w:rPr>
          <w:rStyle w:val="210pt0pt0"/>
          <w:rFonts w:ascii="Times New Roman" w:hAnsi="Times New Roman" w:cs="Times New Roman"/>
          <w:spacing w:val="0"/>
          <w:sz w:val="30"/>
          <w:szCs w:val="30"/>
        </w:rPr>
        <w:t xml:space="preserve">2. </w:t>
      </w:r>
      <w:r w:rsidR="006C4AA5" w:rsidRPr="006C4AA5">
        <w:rPr>
          <w:rStyle w:val="210pt0pt0"/>
          <w:rFonts w:ascii="Times New Roman" w:hAnsi="Times New Roman" w:cs="Times New Roman"/>
          <w:spacing w:val="0"/>
          <w:sz w:val="30"/>
          <w:szCs w:val="30"/>
        </w:rPr>
        <w:t>П</w:t>
      </w:r>
      <w:r w:rsidR="00B71656" w:rsidRPr="006C4AA5">
        <w:rPr>
          <w:rStyle w:val="210pt0pt0"/>
          <w:rFonts w:ascii="Times New Roman" w:hAnsi="Times New Roman" w:cs="Times New Roman"/>
          <w:spacing w:val="0"/>
          <w:sz w:val="30"/>
          <w:szCs w:val="30"/>
        </w:rPr>
        <w:t xml:space="preserve">ринятие государственным </w:t>
      </w:r>
      <w:r w:rsidRPr="006C4AA5">
        <w:rPr>
          <w:rStyle w:val="210pt0pt0"/>
          <w:rFonts w:ascii="Times New Roman" w:hAnsi="Times New Roman" w:cs="Times New Roman"/>
          <w:spacing w:val="0"/>
          <w:sz w:val="30"/>
          <w:szCs w:val="30"/>
        </w:rPr>
        <w:t>должностным</w:t>
      </w:r>
      <w:r w:rsidR="00B71656" w:rsidRPr="006C4AA5">
        <w:rPr>
          <w:rStyle w:val="210pt0pt0"/>
          <w:rFonts w:ascii="Times New Roman" w:hAnsi="Times New Roman" w:cs="Times New Roman"/>
          <w:spacing w:val="0"/>
          <w:sz w:val="30"/>
          <w:szCs w:val="30"/>
        </w:rPr>
        <w:t xml:space="preserve"> </w:t>
      </w:r>
      <w:r w:rsidR="00B71656" w:rsidRPr="006C4AA5">
        <w:rPr>
          <w:rFonts w:ascii="Times New Roman" w:hAnsi="Times New Roman" w:cs="Times New Roman"/>
          <w:color w:val="000000"/>
          <w:sz w:val="30"/>
          <w:szCs w:val="30"/>
          <w:lang w:eastAsia="ru-RU" w:bidi="ru-RU"/>
        </w:rPr>
        <w:t xml:space="preserve">или приравненным к нему лицом либо иностранным должностным лицом </w:t>
      </w:r>
      <w:r w:rsidR="00B71656" w:rsidRPr="006C4AA5">
        <w:rPr>
          <w:rStyle w:val="210pt0pt0"/>
          <w:rFonts w:ascii="Times New Roman" w:hAnsi="Times New Roman" w:cs="Times New Roman"/>
          <w:spacing w:val="0"/>
          <w:sz w:val="30"/>
          <w:szCs w:val="30"/>
        </w:rPr>
        <w:t xml:space="preserve">имущества или другой выгоды </w:t>
      </w:r>
      <w:r w:rsidR="00B71656" w:rsidRPr="006C4AA5">
        <w:rPr>
          <w:rFonts w:ascii="Times New Roman" w:hAnsi="Times New Roman" w:cs="Times New Roman"/>
          <w:color w:val="000000"/>
          <w:sz w:val="30"/>
          <w:szCs w:val="30"/>
          <w:lang w:eastAsia="ru-RU" w:bidi="ru-RU"/>
        </w:rPr>
        <w:t xml:space="preserve">в виде работы, услуги, покровительства, обещания преимущества для себя или для третьих лиц в обмен на </w:t>
      </w:r>
      <w:r w:rsidR="00B71656" w:rsidRPr="006C4AA5">
        <w:rPr>
          <w:rStyle w:val="20pt"/>
          <w:rFonts w:ascii="Times New Roman" w:hAnsi="Times New Roman" w:cs="Times New Roman"/>
          <w:i w:val="0"/>
          <w:spacing w:val="0"/>
          <w:sz w:val="30"/>
          <w:szCs w:val="30"/>
        </w:rPr>
        <w:t>любое</w:t>
      </w:r>
      <w:r w:rsidR="00B71656" w:rsidRPr="006C4AA5">
        <w:rPr>
          <w:rFonts w:ascii="Times New Roman" w:hAnsi="Times New Roman" w:cs="Times New Roman"/>
          <w:i/>
          <w:color w:val="000000"/>
          <w:sz w:val="30"/>
          <w:szCs w:val="30"/>
          <w:lang w:eastAsia="ru-RU" w:bidi="ru-RU"/>
        </w:rPr>
        <w:t xml:space="preserve"> </w:t>
      </w:r>
      <w:r w:rsidR="00B71656" w:rsidRPr="006C4AA5">
        <w:rPr>
          <w:rFonts w:ascii="Times New Roman" w:hAnsi="Times New Roman" w:cs="Times New Roman"/>
          <w:color w:val="000000"/>
          <w:sz w:val="30"/>
          <w:szCs w:val="30"/>
          <w:lang w:eastAsia="ru-RU" w:bidi="ru-RU"/>
        </w:rPr>
        <w:t>действие или бездействие при исполнении трудовых обязанностей, кроме предусмотренной законодательством оплаты труда;</w:t>
      </w:r>
    </w:p>
    <w:p w:rsidR="00B71656" w:rsidRPr="006C4AA5" w:rsidRDefault="001D5BBA" w:rsidP="001B35B7">
      <w:pPr>
        <w:pStyle w:val="20"/>
        <w:shd w:val="clear" w:color="auto" w:fill="auto"/>
        <w:tabs>
          <w:tab w:val="left" w:pos="1046"/>
        </w:tabs>
        <w:spacing w:before="0" w:line="240" w:lineRule="auto"/>
        <w:ind w:firstLine="709"/>
        <w:rPr>
          <w:rFonts w:ascii="Times New Roman" w:hAnsi="Times New Roman" w:cs="Times New Roman"/>
          <w:sz w:val="30"/>
          <w:szCs w:val="30"/>
        </w:rPr>
      </w:pPr>
      <w:r w:rsidRPr="006C4AA5">
        <w:rPr>
          <w:rStyle w:val="210pt0pt0"/>
          <w:rFonts w:ascii="Times New Roman" w:hAnsi="Times New Roman" w:cs="Times New Roman"/>
          <w:spacing w:val="0"/>
          <w:sz w:val="30"/>
          <w:szCs w:val="30"/>
        </w:rPr>
        <w:t xml:space="preserve">3. </w:t>
      </w:r>
      <w:r w:rsidR="006C4AA5" w:rsidRPr="006C4AA5">
        <w:rPr>
          <w:rStyle w:val="210pt0pt0"/>
          <w:rFonts w:ascii="Times New Roman" w:hAnsi="Times New Roman" w:cs="Times New Roman"/>
          <w:spacing w:val="0"/>
          <w:sz w:val="30"/>
          <w:szCs w:val="30"/>
        </w:rPr>
        <w:t>П</w:t>
      </w:r>
      <w:r w:rsidR="00B71656" w:rsidRPr="006C4AA5">
        <w:rPr>
          <w:rStyle w:val="210pt0pt0"/>
          <w:rFonts w:ascii="Times New Roman" w:hAnsi="Times New Roman" w:cs="Times New Roman"/>
          <w:spacing w:val="0"/>
          <w:sz w:val="30"/>
          <w:szCs w:val="30"/>
        </w:rPr>
        <w:t xml:space="preserve">редложение или предоставление </w:t>
      </w:r>
      <w:r w:rsidR="00B71656" w:rsidRPr="006C4AA5">
        <w:rPr>
          <w:rFonts w:ascii="Times New Roman" w:hAnsi="Times New Roman" w:cs="Times New Roman"/>
          <w:color w:val="000000"/>
          <w:sz w:val="30"/>
          <w:szCs w:val="30"/>
          <w:lang w:eastAsia="ru-RU" w:bidi="ru-RU"/>
        </w:rPr>
        <w:t xml:space="preserve">государственному должностному или приравненному к нему лицу либо иностранному должностному лицу </w:t>
      </w:r>
      <w:r w:rsidR="00B71656" w:rsidRPr="006C4AA5">
        <w:rPr>
          <w:rStyle w:val="210pt0pt0"/>
          <w:rFonts w:ascii="Times New Roman" w:hAnsi="Times New Roman" w:cs="Times New Roman"/>
          <w:spacing w:val="0"/>
          <w:sz w:val="30"/>
          <w:szCs w:val="30"/>
        </w:rPr>
        <w:t xml:space="preserve">имущества или </w:t>
      </w:r>
      <w:r w:rsidR="00B71656" w:rsidRPr="006C4AA5">
        <w:rPr>
          <w:rStyle w:val="20pt"/>
          <w:rFonts w:ascii="Times New Roman" w:hAnsi="Times New Roman" w:cs="Times New Roman"/>
          <w:i w:val="0"/>
          <w:spacing w:val="0"/>
          <w:sz w:val="30"/>
          <w:szCs w:val="30"/>
        </w:rPr>
        <w:t>другой</w:t>
      </w:r>
      <w:r w:rsidR="00B71656" w:rsidRPr="006C4AA5">
        <w:rPr>
          <w:rFonts w:ascii="Times New Roman" w:hAnsi="Times New Roman" w:cs="Times New Roman"/>
          <w:color w:val="000000"/>
          <w:sz w:val="30"/>
          <w:szCs w:val="30"/>
          <w:lang w:eastAsia="ru-RU" w:bidi="ru-RU"/>
        </w:rPr>
        <w:t xml:space="preserve"> </w:t>
      </w:r>
      <w:r w:rsidR="00B71656" w:rsidRPr="006C4AA5">
        <w:rPr>
          <w:rStyle w:val="210pt0pt0"/>
          <w:rFonts w:ascii="Times New Roman" w:hAnsi="Times New Roman" w:cs="Times New Roman"/>
          <w:spacing w:val="0"/>
          <w:sz w:val="30"/>
          <w:szCs w:val="30"/>
        </w:rPr>
        <w:t>выгоды в виде работы</w:t>
      </w:r>
      <w:r w:rsidR="00973DEB" w:rsidRPr="006C4AA5">
        <w:rPr>
          <w:rStyle w:val="210pt0pt0"/>
          <w:rFonts w:ascii="Times New Roman" w:hAnsi="Times New Roman" w:cs="Times New Roman"/>
          <w:spacing w:val="0"/>
          <w:sz w:val="30"/>
          <w:szCs w:val="30"/>
        </w:rPr>
        <w:t>,</w:t>
      </w:r>
      <w:r w:rsidR="00B71656" w:rsidRPr="006C4AA5">
        <w:rPr>
          <w:rStyle w:val="210pt0pt0"/>
          <w:rFonts w:ascii="Times New Roman" w:hAnsi="Times New Roman" w:cs="Times New Roman"/>
          <w:spacing w:val="0"/>
          <w:sz w:val="30"/>
          <w:szCs w:val="30"/>
        </w:rPr>
        <w:t xml:space="preserve"> услуги, покровительства, </w:t>
      </w:r>
      <w:r w:rsidR="00B71656" w:rsidRPr="006C4AA5">
        <w:rPr>
          <w:rFonts w:ascii="Times New Roman" w:hAnsi="Times New Roman" w:cs="Times New Roman"/>
          <w:color w:val="000000"/>
          <w:sz w:val="30"/>
          <w:szCs w:val="30"/>
          <w:lang w:eastAsia="ru-RU" w:bidi="ru-RU"/>
        </w:rPr>
        <w:t>обещания преимущества для них или для третьих лиц в обмен на любое действие или бездействие при исполнении трудовых</w:t>
      </w:r>
      <w:r w:rsidR="00973DEB" w:rsidRPr="006C4AA5">
        <w:rPr>
          <w:rFonts w:ascii="Times New Roman" w:hAnsi="Times New Roman" w:cs="Times New Roman"/>
          <w:color w:val="000000"/>
          <w:sz w:val="30"/>
          <w:szCs w:val="30"/>
          <w:lang w:eastAsia="ru-RU" w:bidi="ru-RU"/>
        </w:rPr>
        <w:t xml:space="preserve"> </w:t>
      </w:r>
      <w:r w:rsidR="00B71656" w:rsidRPr="006C4AA5">
        <w:rPr>
          <w:rFonts w:ascii="Times New Roman" w:hAnsi="Times New Roman" w:cs="Times New Roman"/>
          <w:color w:val="000000"/>
          <w:sz w:val="30"/>
          <w:szCs w:val="30"/>
          <w:lang w:eastAsia="ru-RU" w:bidi="ru-RU"/>
        </w:rPr>
        <w:t>обязанностей;</w:t>
      </w:r>
    </w:p>
    <w:p w:rsidR="00B71656" w:rsidRPr="006C4AA5" w:rsidRDefault="001D5BBA" w:rsidP="006C4AA5">
      <w:pPr>
        <w:pStyle w:val="23"/>
        <w:shd w:val="clear" w:color="auto" w:fill="auto"/>
        <w:tabs>
          <w:tab w:val="left" w:pos="763"/>
        </w:tabs>
        <w:spacing w:before="0" w:after="0" w:line="240" w:lineRule="auto"/>
        <w:ind w:firstLine="709"/>
        <w:jc w:val="both"/>
        <w:outlineLvl w:val="9"/>
        <w:rPr>
          <w:rFonts w:ascii="Times New Roman" w:hAnsi="Times New Roman" w:cs="Times New Roman"/>
          <w:spacing w:val="0"/>
          <w:sz w:val="30"/>
          <w:szCs w:val="30"/>
        </w:rPr>
      </w:pPr>
      <w:bookmarkStart w:id="1" w:name="bookmark3"/>
      <w:r w:rsidRPr="006C4AA5">
        <w:rPr>
          <w:rFonts w:ascii="Times New Roman" w:hAnsi="Times New Roman" w:cs="Times New Roman"/>
          <w:color w:val="000000"/>
          <w:spacing w:val="0"/>
          <w:sz w:val="30"/>
          <w:szCs w:val="30"/>
          <w:lang w:eastAsia="ru-RU" w:bidi="ru-RU"/>
        </w:rPr>
        <w:t xml:space="preserve">4. </w:t>
      </w:r>
      <w:r w:rsidR="006C4AA5" w:rsidRPr="006C4AA5">
        <w:rPr>
          <w:rFonts w:ascii="Times New Roman" w:hAnsi="Times New Roman" w:cs="Times New Roman"/>
          <w:color w:val="000000"/>
          <w:spacing w:val="0"/>
          <w:sz w:val="30"/>
          <w:szCs w:val="30"/>
          <w:lang w:eastAsia="ru-RU" w:bidi="ru-RU"/>
        </w:rPr>
        <w:t>Д</w:t>
      </w:r>
      <w:r w:rsidR="00B71656" w:rsidRPr="006C4AA5">
        <w:rPr>
          <w:rFonts w:ascii="Times New Roman" w:hAnsi="Times New Roman" w:cs="Times New Roman"/>
          <w:color w:val="000000"/>
          <w:spacing w:val="0"/>
          <w:sz w:val="30"/>
          <w:szCs w:val="30"/>
          <w:lang w:eastAsia="ru-RU" w:bidi="ru-RU"/>
        </w:rPr>
        <w:t xml:space="preserve">ействие или бездействие государственного должностного </w:t>
      </w:r>
      <w:r w:rsidR="00B71656" w:rsidRPr="006C4AA5">
        <w:rPr>
          <w:rStyle w:val="29pt0pt"/>
          <w:rFonts w:ascii="Times New Roman" w:hAnsi="Times New Roman" w:cs="Times New Roman"/>
          <w:sz w:val="30"/>
          <w:szCs w:val="30"/>
        </w:rPr>
        <w:t xml:space="preserve">или </w:t>
      </w:r>
      <w:r w:rsidR="00B71656" w:rsidRPr="006C4AA5">
        <w:rPr>
          <w:rFonts w:ascii="Times New Roman" w:hAnsi="Times New Roman" w:cs="Times New Roman"/>
          <w:color w:val="000000"/>
          <w:spacing w:val="0"/>
          <w:sz w:val="30"/>
          <w:szCs w:val="30"/>
          <w:lang w:eastAsia="ru-RU" w:bidi="ru-RU"/>
        </w:rPr>
        <w:t xml:space="preserve">приравненного к нему лица либо иностранного должностного лица </w:t>
      </w:r>
      <w:r w:rsidR="00B71656" w:rsidRPr="006C4AA5">
        <w:rPr>
          <w:rStyle w:val="29pt0pt"/>
          <w:rFonts w:ascii="Times New Roman" w:hAnsi="Times New Roman" w:cs="Times New Roman"/>
          <w:sz w:val="30"/>
          <w:szCs w:val="30"/>
        </w:rPr>
        <w:t>при</w:t>
      </w:r>
      <w:bookmarkEnd w:id="1"/>
      <w:r w:rsidR="006C4AA5" w:rsidRPr="006C4AA5">
        <w:rPr>
          <w:rStyle w:val="29pt0pt"/>
          <w:rFonts w:ascii="Times New Roman" w:hAnsi="Times New Roman" w:cs="Times New Roman"/>
          <w:sz w:val="30"/>
          <w:szCs w:val="30"/>
        </w:rPr>
        <w:t xml:space="preserve"> </w:t>
      </w:r>
      <w:r w:rsidR="00B71656" w:rsidRPr="006C4AA5">
        <w:rPr>
          <w:rFonts w:ascii="Times New Roman" w:hAnsi="Times New Roman" w:cs="Times New Roman"/>
          <w:color w:val="000000"/>
          <w:spacing w:val="0"/>
          <w:sz w:val="30"/>
          <w:szCs w:val="30"/>
          <w:lang w:eastAsia="ru-RU" w:bidi="ru-RU"/>
        </w:rPr>
        <w:t xml:space="preserve">исполнении </w:t>
      </w:r>
      <w:r w:rsidRPr="006C4AA5">
        <w:rPr>
          <w:rFonts w:ascii="Times New Roman" w:hAnsi="Times New Roman" w:cs="Times New Roman"/>
          <w:color w:val="000000"/>
          <w:spacing w:val="0"/>
          <w:sz w:val="30"/>
          <w:szCs w:val="30"/>
          <w:lang w:eastAsia="ru-RU" w:bidi="ru-RU"/>
        </w:rPr>
        <w:t xml:space="preserve">трудовых обязанностей в целях </w:t>
      </w:r>
      <w:r w:rsidR="00B71656" w:rsidRPr="006C4AA5">
        <w:rPr>
          <w:rFonts w:ascii="Times New Roman" w:hAnsi="Times New Roman" w:cs="Times New Roman"/>
          <w:color w:val="000000"/>
          <w:spacing w:val="0"/>
          <w:sz w:val="30"/>
          <w:szCs w:val="30"/>
          <w:lang w:eastAsia="ru-RU" w:bidi="ru-RU"/>
        </w:rPr>
        <w:t>незаконного извлечения выгоды в виде работы, услуги, покровительства, обещания преимущества для себя или для третьих лиц;</w:t>
      </w:r>
    </w:p>
    <w:p w:rsidR="00B71656" w:rsidRPr="006C4AA5" w:rsidRDefault="001D5BBA" w:rsidP="001B35B7">
      <w:pPr>
        <w:pStyle w:val="20"/>
        <w:shd w:val="clear" w:color="auto" w:fill="auto"/>
        <w:tabs>
          <w:tab w:val="left" w:pos="784"/>
        </w:tabs>
        <w:spacing w:before="0" w:line="240" w:lineRule="auto"/>
        <w:ind w:firstLine="709"/>
        <w:rPr>
          <w:rFonts w:ascii="Times New Roman" w:hAnsi="Times New Roman" w:cs="Times New Roman"/>
          <w:sz w:val="30"/>
          <w:szCs w:val="30"/>
        </w:rPr>
      </w:pPr>
      <w:r w:rsidRPr="006C4AA5">
        <w:rPr>
          <w:rStyle w:val="210pt0pt0"/>
          <w:rFonts w:ascii="Times New Roman" w:hAnsi="Times New Roman" w:cs="Times New Roman"/>
          <w:spacing w:val="0"/>
          <w:sz w:val="30"/>
          <w:szCs w:val="30"/>
        </w:rPr>
        <w:t xml:space="preserve">5. </w:t>
      </w:r>
      <w:r w:rsidR="006C4AA5" w:rsidRPr="006C4AA5">
        <w:rPr>
          <w:rStyle w:val="210pt0pt0"/>
          <w:rFonts w:ascii="Times New Roman" w:hAnsi="Times New Roman" w:cs="Times New Roman"/>
          <w:spacing w:val="0"/>
          <w:sz w:val="30"/>
          <w:szCs w:val="30"/>
        </w:rPr>
        <w:t>Н</w:t>
      </w:r>
      <w:r w:rsidRPr="006C4AA5">
        <w:rPr>
          <w:rStyle w:val="210pt0pt0"/>
          <w:rFonts w:ascii="Times New Roman" w:hAnsi="Times New Roman" w:cs="Times New Roman"/>
          <w:spacing w:val="0"/>
          <w:sz w:val="30"/>
          <w:szCs w:val="30"/>
        </w:rPr>
        <w:t>езаконное использование и</w:t>
      </w:r>
      <w:r w:rsidR="00B71656" w:rsidRPr="006C4AA5">
        <w:rPr>
          <w:rStyle w:val="210pt0pt0"/>
          <w:rFonts w:ascii="Times New Roman" w:hAnsi="Times New Roman" w:cs="Times New Roman"/>
          <w:spacing w:val="0"/>
          <w:sz w:val="30"/>
          <w:szCs w:val="30"/>
        </w:rPr>
        <w:t xml:space="preserve">ли умышленное сокрытие имущества; </w:t>
      </w:r>
      <w:r w:rsidR="00B71656" w:rsidRPr="006C4AA5">
        <w:rPr>
          <w:rFonts w:ascii="Times New Roman" w:hAnsi="Times New Roman" w:cs="Times New Roman"/>
          <w:color w:val="000000"/>
          <w:sz w:val="30"/>
          <w:szCs w:val="30"/>
          <w:lang w:eastAsia="ru-RU" w:bidi="ru-RU"/>
        </w:rPr>
        <w:t xml:space="preserve">полученного государственным должностным или приравненным к нему лицом либо иностранным должностным лицом от любой деятельности, </w:t>
      </w:r>
      <w:r w:rsidR="00B71656" w:rsidRPr="006C4AA5">
        <w:rPr>
          <w:rFonts w:ascii="Times New Roman" w:hAnsi="Times New Roman" w:cs="Times New Roman"/>
          <w:color w:val="000000"/>
          <w:sz w:val="30"/>
          <w:szCs w:val="30"/>
          <w:lang w:eastAsia="ru-RU" w:bidi="ru-RU"/>
        </w:rPr>
        <w:lastRenderedPageBreak/>
        <w:t>указанной в абзацах втором, третьем и пятом части первой статьи 37 Закона о борьбе с коррупцией;</w:t>
      </w:r>
    </w:p>
    <w:p w:rsidR="00B71656" w:rsidRPr="006C4AA5" w:rsidRDefault="001D5BBA" w:rsidP="001B35B7">
      <w:pPr>
        <w:pStyle w:val="23"/>
        <w:shd w:val="clear" w:color="auto" w:fill="auto"/>
        <w:tabs>
          <w:tab w:val="left" w:pos="831"/>
        </w:tabs>
        <w:spacing w:before="0" w:after="0" w:line="240" w:lineRule="auto"/>
        <w:ind w:firstLine="709"/>
        <w:jc w:val="both"/>
        <w:outlineLvl w:val="9"/>
        <w:rPr>
          <w:rFonts w:ascii="Times New Roman" w:hAnsi="Times New Roman" w:cs="Times New Roman"/>
          <w:spacing w:val="0"/>
          <w:sz w:val="30"/>
          <w:szCs w:val="30"/>
        </w:rPr>
      </w:pPr>
      <w:bookmarkStart w:id="2" w:name="bookmark4"/>
      <w:r w:rsidRPr="006C4AA5">
        <w:rPr>
          <w:rFonts w:ascii="Times New Roman" w:hAnsi="Times New Roman" w:cs="Times New Roman"/>
          <w:color w:val="000000"/>
          <w:spacing w:val="0"/>
          <w:sz w:val="30"/>
          <w:szCs w:val="30"/>
          <w:lang w:eastAsia="ru-RU" w:bidi="ru-RU"/>
        </w:rPr>
        <w:t xml:space="preserve">6. </w:t>
      </w:r>
      <w:r w:rsidR="006C4AA5" w:rsidRPr="006C4AA5">
        <w:rPr>
          <w:rFonts w:ascii="Times New Roman" w:hAnsi="Times New Roman" w:cs="Times New Roman"/>
          <w:color w:val="000000"/>
          <w:spacing w:val="0"/>
          <w:sz w:val="30"/>
          <w:szCs w:val="30"/>
          <w:lang w:eastAsia="ru-RU" w:bidi="ru-RU"/>
        </w:rPr>
        <w:t>П</w:t>
      </w:r>
      <w:r w:rsidR="00B71656" w:rsidRPr="006C4AA5">
        <w:rPr>
          <w:rFonts w:ascii="Times New Roman" w:hAnsi="Times New Roman" w:cs="Times New Roman"/>
          <w:color w:val="000000"/>
          <w:spacing w:val="0"/>
          <w:sz w:val="30"/>
          <w:szCs w:val="30"/>
          <w:lang w:eastAsia="ru-RU" w:bidi="ru-RU"/>
        </w:rPr>
        <w:t xml:space="preserve">ринятие государственным должностным или </w:t>
      </w:r>
      <w:r w:rsidRPr="006C4AA5">
        <w:rPr>
          <w:rFonts w:ascii="Times New Roman" w:hAnsi="Times New Roman" w:cs="Times New Roman"/>
          <w:color w:val="000000"/>
          <w:spacing w:val="0"/>
          <w:sz w:val="30"/>
          <w:szCs w:val="30"/>
          <w:lang w:eastAsia="ru-RU" w:bidi="ru-RU"/>
        </w:rPr>
        <w:t xml:space="preserve">приравненным </w:t>
      </w:r>
      <w:r w:rsidR="00B71656" w:rsidRPr="006C4AA5">
        <w:rPr>
          <w:rStyle w:val="29pt0pt"/>
          <w:rFonts w:ascii="Times New Roman" w:hAnsi="Times New Roman" w:cs="Times New Roman"/>
          <w:sz w:val="30"/>
          <w:szCs w:val="30"/>
        </w:rPr>
        <w:t>к</w:t>
      </w:r>
      <w:bookmarkEnd w:id="2"/>
      <w:r w:rsidRPr="006C4AA5">
        <w:rPr>
          <w:rStyle w:val="29pt0pt"/>
          <w:rFonts w:ascii="Times New Roman" w:hAnsi="Times New Roman" w:cs="Times New Roman"/>
          <w:sz w:val="30"/>
          <w:szCs w:val="30"/>
        </w:rPr>
        <w:t xml:space="preserve"> </w:t>
      </w:r>
      <w:r w:rsidR="00B71656" w:rsidRPr="006C4AA5">
        <w:rPr>
          <w:rFonts w:ascii="Times New Roman" w:hAnsi="Times New Roman" w:cs="Times New Roman"/>
          <w:color w:val="000000"/>
          <w:spacing w:val="0"/>
          <w:sz w:val="30"/>
          <w:szCs w:val="30"/>
          <w:lang w:eastAsia="ru-RU" w:bidi="ru-RU"/>
        </w:rPr>
        <w:t>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B71656" w:rsidRPr="006C4AA5" w:rsidRDefault="001D5BBA" w:rsidP="00973DEB">
      <w:pPr>
        <w:pStyle w:val="20"/>
        <w:shd w:val="clear" w:color="auto" w:fill="auto"/>
        <w:tabs>
          <w:tab w:val="left" w:pos="1046"/>
          <w:tab w:val="left" w:pos="4612"/>
          <w:tab w:val="left" w:pos="6250"/>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7. </w:t>
      </w:r>
      <w:r w:rsidR="006C4AA5" w:rsidRPr="006C4AA5">
        <w:rPr>
          <w:rFonts w:ascii="Times New Roman" w:hAnsi="Times New Roman" w:cs="Times New Roman"/>
          <w:color w:val="000000"/>
          <w:sz w:val="30"/>
          <w:szCs w:val="30"/>
          <w:lang w:eastAsia="ru-RU" w:bidi="ru-RU"/>
        </w:rPr>
        <w:t>О</w:t>
      </w:r>
      <w:r w:rsidR="00B71656" w:rsidRPr="006C4AA5">
        <w:rPr>
          <w:rFonts w:ascii="Times New Roman" w:hAnsi="Times New Roman" w:cs="Times New Roman"/>
          <w:color w:val="000000"/>
          <w:sz w:val="30"/>
          <w:szCs w:val="30"/>
          <w:lang w:eastAsia="ru-RU" w:bidi="ru-RU"/>
        </w:rPr>
        <w:t>существление государственным</w:t>
      </w:r>
      <w:r w:rsidR="006C4AA5" w:rsidRPr="006C4AA5">
        <w:rPr>
          <w:rFonts w:ascii="Times New Roman" w:hAnsi="Times New Roman" w:cs="Times New Roman"/>
          <w:color w:val="000000"/>
          <w:sz w:val="30"/>
          <w:szCs w:val="30"/>
          <w:lang w:eastAsia="ru-RU" w:bidi="ru-RU"/>
        </w:rPr>
        <w:t xml:space="preserve"> </w:t>
      </w:r>
      <w:r w:rsidR="00B71656" w:rsidRPr="006C4AA5">
        <w:rPr>
          <w:rFonts w:ascii="Times New Roman" w:hAnsi="Times New Roman" w:cs="Times New Roman"/>
          <w:color w:val="000000"/>
          <w:sz w:val="30"/>
          <w:szCs w:val="30"/>
          <w:lang w:eastAsia="ru-RU" w:bidi="ru-RU"/>
        </w:rPr>
        <w:t>должностным</w:t>
      </w:r>
      <w:r w:rsidR="006C4AA5" w:rsidRPr="006C4AA5">
        <w:rPr>
          <w:rFonts w:ascii="Times New Roman" w:hAnsi="Times New Roman" w:cs="Times New Roman"/>
          <w:color w:val="000000"/>
          <w:sz w:val="30"/>
          <w:szCs w:val="30"/>
          <w:lang w:eastAsia="ru-RU" w:bidi="ru-RU"/>
        </w:rPr>
        <w:t xml:space="preserve"> </w:t>
      </w:r>
      <w:r w:rsidR="00B71656" w:rsidRPr="006C4AA5">
        <w:rPr>
          <w:rFonts w:ascii="Times New Roman" w:hAnsi="Times New Roman" w:cs="Times New Roman"/>
          <w:color w:val="000000"/>
          <w:sz w:val="30"/>
          <w:szCs w:val="30"/>
          <w:lang w:eastAsia="ru-RU" w:bidi="ru-RU"/>
        </w:rPr>
        <w:t>или</w:t>
      </w:r>
      <w:r w:rsidR="00973DEB" w:rsidRPr="006C4AA5">
        <w:rPr>
          <w:rFonts w:ascii="Times New Roman" w:hAnsi="Times New Roman" w:cs="Times New Roman"/>
          <w:sz w:val="30"/>
          <w:szCs w:val="30"/>
        </w:rPr>
        <w:t xml:space="preserve"> </w:t>
      </w:r>
      <w:r w:rsidR="00B71656" w:rsidRPr="006C4AA5">
        <w:rPr>
          <w:rFonts w:ascii="Times New Roman" w:hAnsi="Times New Roman" w:cs="Times New Roman"/>
          <w:color w:val="000000"/>
          <w:sz w:val="30"/>
          <w:szCs w:val="30"/>
          <w:lang w:eastAsia="ru-RU" w:bidi="ru-RU"/>
        </w:rPr>
        <w:t>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w:t>
      </w:r>
      <w:r w:rsidR="006C4AA5" w:rsidRPr="006C4AA5">
        <w:rPr>
          <w:rFonts w:ascii="Times New Roman" w:hAnsi="Times New Roman" w:cs="Times New Roman"/>
          <w:color w:val="000000"/>
          <w:sz w:val="30"/>
          <w:szCs w:val="30"/>
          <w:lang w:eastAsia="ru-RU" w:bidi="ru-RU"/>
        </w:rPr>
        <w:t xml:space="preserve"> </w:t>
      </w:r>
      <w:r w:rsidR="00B71656" w:rsidRPr="006C4AA5">
        <w:rPr>
          <w:rFonts w:ascii="Times New Roman" w:hAnsi="Times New Roman" w:cs="Times New Roman"/>
          <w:color w:val="000000"/>
          <w:sz w:val="30"/>
          <w:szCs w:val="30"/>
          <w:lang w:eastAsia="ru-RU" w:bidi="ru-RU"/>
        </w:rPr>
        <w:t>Беларусь или по</w:t>
      </w:r>
      <w:r w:rsidRPr="006C4AA5">
        <w:rPr>
          <w:rFonts w:ascii="Times New Roman" w:hAnsi="Times New Roman" w:cs="Times New Roman"/>
          <w:sz w:val="30"/>
          <w:szCs w:val="30"/>
        </w:rPr>
        <w:t xml:space="preserve"> </w:t>
      </w:r>
      <w:r w:rsidR="00B71656" w:rsidRPr="006C4AA5">
        <w:rPr>
          <w:rFonts w:ascii="Times New Roman" w:hAnsi="Times New Roman" w:cs="Times New Roman"/>
          <w:color w:val="000000"/>
          <w:sz w:val="30"/>
          <w:szCs w:val="30"/>
          <w:lang w:eastAsia="ru-RU" w:bidi="ru-RU"/>
        </w:rPr>
        <w:t>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w:t>
      </w:r>
      <w:r w:rsidRPr="006C4AA5">
        <w:rPr>
          <w:rFonts w:ascii="Times New Roman" w:hAnsi="Times New Roman" w:cs="Times New Roman"/>
          <w:sz w:val="30"/>
          <w:szCs w:val="30"/>
        </w:rPr>
        <w:t xml:space="preserve"> </w:t>
      </w:r>
      <w:r w:rsidR="00B71656" w:rsidRPr="006C4AA5">
        <w:rPr>
          <w:rFonts w:ascii="Times New Roman" w:hAnsi="Times New Roman" w:cs="Times New Roman"/>
          <w:color w:val="000000"/>
          <w:sz w:val="30"/>
          <w:szCs w:val="30"/>
          <w:lang w:eastAsia="ru-RU" w:bidi="ru-RU"/>
        </w:rPr>
        <w:t>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B71656" w:rsidRPr="006C4AA5" w:rsidRDefault="001D5BBA" w:rsidP="001B35B7">
      <w:pPr>
        <w:pStyle w:val="20"/>
        <w:shd w:val="clear" w:color="auto" w:fill="auto"/>
        <w:tabs>
          <w:tab w:val="left" w:pos="805"/>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8. </w:t>
      </w:r>
      <w:r w:rsidR="006C4AA5">
        <w:rPr>
          <w:rFonts w:ascii="Times New Roman" w:hAnsi="Times New Roman" w:cs="Times New Roman"/>
          <w:color w:val="000000"/>
          <w:sz w:val="30"/>
          <w:szCs w:val="30"/>
          <w:lang w:eastAsia="ru-RU" w:bidi="ru-RU"/>
        </w:rPr>
        <w:t>П</w:t>
      </w:r>
      <w:r w:rsidR="00B71656" w:rsidRPr="006C4AA5">
        <w:rPr>
          <w:rFonts w:ascii="Times New Roman" w:hAnsi="Times New Roman" w:cs="Times New Roman"/>
          <w:color w:val="000000"/>
          <w:sz w:val="30"/>
          <w:szCs w:val="30"/>
          <w:lang w:eastAsia="ru-RU" w:bidi="ru-RU"/>
        </w:rPr>
        <w:t>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B71656" w:rsidRPr="006C4AA5" w:rsidRDefault="001D5BBA" w:rsidP="001B35B7">
      <w:pPr>
        <w:pStyle w:val="20"/>
        <w:shd w:val="clear" w:color="auto" w:fill="auto"/>
        <w:tabs>
          <w:tab w:val="left" w:pos="805"/>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9. </w:t>
      </w:r>
      <w:r w:rsidR="006C4AA5">
        <w:rPr>
          <w:rFonts w:ascii="Times New Roman" w:hAnsi="Times New Roman" w:cs="Times New Roman"/>
          <w:color w:val="000000"/>
          <w:sz w:val="30"/>
          <w:szCs w:val="30"/>
          <w:lang w:eastAsia="ru-RU" w:bidi="ru-RU"/>
        </w:rPr>
        <w:t>И</w:t>
      </w:r>
      <w:r w:rsidR="00B71656" w:rsidRPr="006C4AA5">
        <w:rPr>
          <w:rFonts w:ascii="Times New Roman" w:hAnsi="Times New Roman" w:cs="Times New Roman"/>
          <w:color w:val="000000"/>
          <w:sz w:val="30"/>
          <w:szCs w:val="30"/>
          <w:lang w:eastAsia="ru-RU" w:bidi="ru-RU"/>
        </w:rPr>
        <w:t>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B71656" w:rsidRPr="006C4AA5" w:rsidRDefault="001D5BBA" w:rsidP="001B35B7">
      <w:pPr>
        <w:pStyle w:val="20"/>
        <w:shd w:val="clear" w:color="auto" w:fill="auto"/>
        <w:tabs>
          <w:tab w:val="left" w:pos="874"/>
        </w:tabs>
        <w:spacing w:before="0" w:line="240" w:lineRule="auto"/>
        <w:ind w:firstLine="709"/>
        <w:rPr>
          <w:rFonts w:ascii="Times New Roman" w:hAnsi="Times New Roman" w:cs="Times New Roman"/>
          <w:sz w:val="30"/>
          <w:szCs w:val="30"/>
        </w:rPr>
      </w:pPr>
      <w:r w:rsidRPr="006C4AA5">
        <w:rPr>
          <w:rStyle w:val="210pt0pt0"/>
          <w:rFonts w:ascii="Times New Roman" w:hAnsi="Times New Roman" w:cs="Times New Roman"/>
          <w:spacing w:val="0"/>
          <w:sz w:val="30"/>
          <w:szCs w:val="30"/>
        </w:rPr>
        <w:t xml:space="preserve">10. </w:t>
      </w:r>
      <w:r w:rsidR="006C4AA5">
        <w:rPr>
          <w:rStyle w:val="210pt0pt0"/>
          <w:rFonts w:ascii="Times New Roman" w:hAnsi="Times New Roman" w:cs="Times New Roman"/>
          <w:spacing w:val="0"/>
          <w:sz w:val="30"/>
          <w:szCs w:val="30"/>
        </w:rPr>
        <w:t>И</w:t>
      </w:r>
      <w:r w:rsidR="00B71656" w:rsidRPr="006C4AA5">
        <w:rPr>
          <w:rStyle w:val="210pt0pt0"/>
          <w:rFonts w:ascii="Times New Roman" w:hAnsi="Times New Roman" w:cs="Times New Roman"/>
          <w:spacing w:val="0"/>
          <w:sz w:val="30"/>
          <w:szCs w:val="30"/>
        </w:rPr>
        <w:t xml:space="preserve">спользование государственным должностным </w:t>
      </w:r>
      <w:r w:rsidR="00B71656" w:rsidRPr="006C4AA5">
        <w:rPr>
          <w:rFonts w:ascii="Times New Roman" w:hAnsi="Times New Roman" w:cs="Times New Roman"/>
          <w:color w:val="000000"/>
          <w:sz w:val="30"/>
          <w:szCs w:val="30"/>
          <w:lang w:eastAsia="ru-RU" w:bidi="ru-RU"/>
        </w:rPr>
        <w:t xml:space="preserve">лицом своих служебных полномочий в целях получения </w:t>
      </w:r>
      <w:r w:rsidR="00B71656" w:rsidRPr="006C4AA5">
        <w:rPr>
          <w:rStyle w:val="210pt0pt0"/>
          <w:rFonts w:ascii="Times New Roman" w:hAnsi="Times New Roman" w:cs="Times New Roman"/>
          <w:spacing w:val="0"/>
          <w:sz w:val="30"/>
          <w:szCs w:val="30"/>
        </w:rPr>
        <w:t xml:space="preserve">кредита, займа, </w:t>
      </w:r>
      <w:r w:rsidR="00B71656" w:rsidRPr="006C4AA5">
        <w:rPr>
          <w:rFonts w:ascii="Times New Roman" w:hAnsi="Times New Roman" w:cs="Times New Roman"/>
          <w:color w:val="000000"/>
          <w:sz w:val="30"/>
          <w:szCs w:val="30"/>
          <w:lang w:eastAsia="ru-RU" w:bidi="ru-RU"/>
        </w:rPr>
        <w:t>приобретения ценных бумаг, недвижимого и иного имущества;</w:t>
      </w:r>
    </w:p>
    <w:p w:rsidR="00B71656" w:rsidRPr="006C4AA5" w:rsidRDefault="001D5BBA" w:rsidP="001B35B7">
      <w:pPr>
        <w:pStyle w:val="20"/>
        <w:shd w:val="clear" w:color="auto" w:fill="auto"/>
        <w:tabs>
          <w:tab w:val="left" w:pos="874"/>
        </w:tabs>
        <w:spacing w:before="0" w:line="240" w:lineRule="auto"/>
        <w:ind w:firstLine="709"/>
        <w:rPr>
          <w:rFonts w:ascii="Times New Roman" w:hAnsi="Times New Roman" w:cs="Times New Roman"/>
          <w:sz w:val="30"/>
          <w:szCs w:val="30"/>
        </w:rPr>
      </w:pPr>
      <w:r w:rsidRPr="006C4AA5">
        <w:rPr>
          <w:rStyle w:val="210pt0pt0"/>
          <w:rFonts w:ascii="Times New Roman" w:hAnsi="Times New Roman" w:cs="Times New Roman"/>
          <w:spacing w:val="0"/>
          <w:sz w:val="30"/>
          <w:szCs w:val="30"/>
        </w:rPr>
        <w:t xml:space="preserve">11. </w:t>
      </w:r>
      <w:r w:rsidR="006C4AA5">
        <w:rPr>
          <w:rStyle w:val="210pt0pt0"/>
          <w:rFonts w:ascii="Times New Roman" w:hAnsi="Times New Roman" w:cs="Times New Roman"/>
          <w:spacing w:val="0"/>
          <w:sz w:val="30"/>
          <w:szCs w:val="30"/>
        </w:rPr>
        <w:t>М</w:t>
      </w:r>
      <w:r w:rsidR="00B71656" w:rsidRPr="006C4AA5">
        <w:rPr>
          <w:rStyle w:val="210pt0pt0"/>
          <w:rFonts w:ascii="Times New Roman" w:hAnsi="Times New Roman" w:cs="Times New Roman"/>
          <w:spacing w:val="0"/>
          <w:sz w:val="30"/>
          <w:szCs w:val="30"/>
        </w:rPr>
        <w:t xml:space="preserve">елкое хищение имущества </w:t>
      </w:r>
      <w:r w:rsidR="00B71656" w:rsidRPr="006C4AA5">
        <w:rPr>
          <w:rFonts w:ascii="Times New Roman" w:hAnsi="Times New Roman" w:cs="Times New Roman"/>
          <w:color w:val="000000"/>
          <w:sz w:val="30"/>
          <w:szCs w:val="30"/>
          <w:lang w:eastAsia="ru-RU" w:bidi="ru-RU"/>
        </w:rPr>
        <w:t>путем злоупотребления служебными полномочиями.</w:t>
      </w:r>
    </w:p>
    <w:p w:rsidR="00B71656" w:rsidRPr="006C4AA5" w:rsidRDefault="00B71656" w:rsidP="001B35B7">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Совершение и тех и других правонарушений влечет за собой </w:t>
      </w:r>
      <w:r w:rsidRPr="006C4AA5">
        <w:rPr>
          <w:rFonts w:ascii="Times New Roman" w:hAnsi="Times New Roman" w:cs="Times New Roman"/>
          <w:color w:val="000000"/>
          <w:sz w:val="30"/>
          <w:szCs w:val="30"/>
          <w:lang w:eastAsia="ru-RU" w:bidi="ru-RU"/>
        </w:rPr>
        <w:lastRenderedPageBreak/>
        <w:t>ответственность в соответствии с законодательными актами.</w:t>
      </w:r>
    </w:p>
    <w:p w:rsidR="00B71656" w:rsidRPr="006C4AA5" w:rsidRDefault="00B71656" w:rsidP="00D50E83">
      <w:pPr>
        <w:pStyle w:val="90"/>
        <w:shd w:val="clear" w:color="auto" w:fill="auto"/>
        <w:spacing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Дисциплинарная ответственность</w:t>
      </w:r>
      <w:r w:rsidRPr="006C4AA5">
        <w:rPr>
          <w:rStyle w:val="90pt"/>
          <w:rFonts w:ascii="Times New Roman" w:hAnsi="Times New Roman" w:cs="Times New Roman"/>
          <w:spacing w:val="0"/>
          <w:sz w:val="30"/>
          <w:szCs w:val="30"/>
        </w:rPr>
        <w:t>.</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Согласно статье </w:t>
      </w:r>
      <w:r w:rsidR="008108AC" w:rsidRPr="006C4AA5">
        <w:rPr>
          <w:rFonts w:ascii="Times New Roman" w:hAnsi="Times New Roman" w:cs="Times New Roman"/>
          <w:color w:val="000000"/>
          <w:sz w:val="30"/>
          <w:szCs w:val="30"/>
          <w:lang w:eastAsia="ru-RU" w:bidi="ru-RU"/>
        </w:rPr>
        <w:t>98</w:t>
      </w:r>
      <w:r w:rsidRPr="006C4AA5">
        <w:rPr>
          <w:rFonts w:ascii="Times New Roman" w:hAnsi="Times New Roman" w:cs="Times New Roman"/>
          <w:color w:val="000000"/>
          <w:sz w:val="30"/>
          <w:szCs w:val="30"/>
          <w:lang w:eastAsia="ru-RU" w:bidi="ru-RU"/>
        </w:rPr>
        <w:t xml:space="preserve"> </w:t>
      </w:r>
      <w:r w:rsidR="008108AC" w:rsidRPr="006C4AA5">
        <w:rPr>
          <w:rFonts w:ascii="Times New Roman" w:hAnsi="Times New Roman" w:cs="Times New Roman"/>
          <w:color w:val="000000"/>
          <w:sz w:val="30"/>
          <w:szCs w:val="30"/>
          <w:lang w:eastAsia="ru-RU" w:bidi="ru-RU"/>
        </w:rPr>
        <w:t>Трудового кодекса Республики Беларусь</w:t>
      </w:r>
      <w:r w:rsidRPr="006C4AA5">
        <w:rPr>
          <w:rFonts w:ascii="Times New Roman" w:hAnsi="Times New Roman" w:cs="Times New Roman"/>
          <w:color w:val="000000"/>
          <w:sz w:val="30"/>
          <w:szCs w:val="30"/>
          <w:lang w:eastAsia="ru-RU" w:bidi="ru-RU"/>
        </w:rPr>
        <w:t xml:space="preserve"> за </w:t>
      </w:r>
      <w:r w:rsidR="008108AC" w:rsidRPr="006C4AA5">
        <w:rPr>
          <w:rFonts w:ascii="Times New Roman" w:hAnsi="Times New Roman" w:cs="Times New Roman"/>
          <w:color w:val="000000"/>
          <w:sz w:val="30"/>
          <w:szCs w:val="30"/>
          <w:lang w:eastAsia="ru-RU" w:bidi="ru-RU"/>
        </w:rPr>
        <w:t>совершение дисциплинарного проступка наниматель может применить к работнику следующие меры дисциплинарного взыскания</w:t>
      </w:r>
      <w:r w:rsidRPr="006C4AA5">
        <w:rPr>
          <w:rFonts w:ascii="Times New Roman" w:hAnsi="Times New Roman" w:cs="Times New Roman"/>
          <w:color w:val="000000"/>
          <w:sz w:val="30"/>
          <w:szCs w:val="30"/>
          <w:lang w:eastAsia="ru-RU" w:bidi="ru-RU"/>
        </w:rPr>
        <w:t>:</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замечание;</w:t>
      </w:r>
    </w:p>
    <w:p w:rsidR="00B71656" w:rsidRPr="006C4AA5" w:rsidRDefault="00B71656" w:rsidP="00D50E83">
      <w:pPr>
        <w:pStyle w:val="20"/>
        <w:shd w:val="clear" w:color="auto" w:fill="auto"/>
        <w:spacing w:before="0" w:line="240" w:lineRule="auto"/>
        <w:ind w:firstLine="709"/>
        <w:rPr>
          <w:rFonts w:ascii="Times New Roman" w:hAnsi="Times New Roman" w:cs="Times New Roman"/>
          <w:color w:val="000000"/>
          <w:sz w:val="30"/>
          <w:szCs w:val="30"/>
          <w:lang w:eastAsia="ru-RU" w:bidi="ru-RU"/>
        </w:rPr>
      </w:pPr>
      <w:r w:rsidRPr="006C4AA5">
        <w:rPr>
          <w:rFonts w:ascii="Times New Roman" w:hAnsi="Times New Roman" w:cs="Times New Roman"/>
          <w:color w:val="000000"/>
          <w:sz w:val="30"/>
          <w:szCs w:val="30"/>
          <w:lang w:eastAsia="ru-RU" w:bidi="ru-RU"/>
        </w:rPr>
        <w:t>выговор;</w:t>
      </w:r>
    </w:p>
    <w:p w:rsidR="008108AC" w:rsidRPr="006C4AA5" w:rsidRDefault="008108AC"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sz w:val="30"/>
          <w:szCs w:val="30"/>
        </w:rPr>
        <w:t>лишение полностью или частично стимулирующих выплат на срок до двенадцати месяцев;</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увольнение.</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Право выбора меры дисциплинарного взыскания принадлежит руководителю </w:t>
      </w:r>
      <w:r w:rsidR="008108AC" w:rsidRPr="006C4AA5">
        <w:rPr>
          <w:rFonts w:ascii="Times New Roman" w:hAnsi="Times New Roman" w:cs="Times New Roman"/>
          <w:color w:val="000000"/>
          <w:sz w:val="30"/>
          <w:szCs w:val="30"/>
          <w:lang w:eastAsia="ru-RU" w:bidi="ru-RU"/>
        </w:rPr>
        <w:t>Общества</w:t>
      </w:r>
      <w:r w:rsidRPr="006C4AA5">
        <w:rPr>
          <w:rFonts w:ascii="Times New Roman" w:hAnsi="Times New Roman" w:cs="Times New Roman"/>
          <w:color w:val="000000"/>
          <w:sz w:val="30"/>
          <w:szCs w:val="30"/>
          <w:lang w:eastAsia="ru-RU" w:bidi="ru-RU"/>
        </w:rPr>
        <w:t xml:space="preserve">. При выборе меры дисциплинарного взыскания должны учитываться тяжесть дисциплинарного проступка, обстоятельства, при которых он совершен, предшествующая </w:t>
      </w:r>
      <w:r w:rsidR="00BE1788" w:rsidRPr="006C4AA5">
        <w:rPr>
          <w:rFonts w:ascii="Times New Roman" w:hAnsi="Times New Roman" w:cs="Times New Roman"/>
          <w:color w:val="000000"/>
          <w:sz w:val="30"/>
          <w:szCs w:val="30"/>
          <w:lang w:eastAsia="ru-RU" w:bidi="ru-RU"/>
        </w:rPr>
        <w:t>работа</w:t>
      </w:r>
      <w:r w:rsidRPr="006C4AA5">
        <w:rPr>
          <w:rFonts w:ascii="Times New Roman" w:hAnsi="Times New Roman" w:cs="Times New Roman"/>
          <w:color w:val="000000"/>
          <w:sz w:val="30"/>
          <w:szCs w:val="30"/>
          <w:lang w:eastAsia="ru-RU" w:bidi="ru-RU"/>
        </w:rPr>
        <w:t xml:space="preserve"> и поведение работника.</w:t>
      </w:r>
    </w:p>
    <w:p w:rsidR="00B71656" w:rsidRPr="006C4AA5" w:rsidRDefault="00B71656" w:rsidP="00D50E83">
      <w:pPr>
        <w:pStyle w:val="90"/>
        <w:shd w:val="clear" w:color="auto" w:fill="auto"/>
        <w:spacing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Административная и уголовная ответственность.</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Привлечение к уголовной ответственности за преступления против интересов службы, а также связанные с хищением собственности осуществляется по следующим статьям УК:</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статья 210 - хищение путем злоупотребления служебными полномочиями;</w:t>
      </w:r>
    </w:p>
    <w:p w:rsidR="00B71656" w:rsidRPr="006C4AA5" w:rsidRDefault="00B71656" w:rsidP="006C4AA5">
      <w:pPr>
        <w:pStyle w:val="20"/>
        <w:shd w:val="clear" w:color="auto" w:fill="auto"/>
        <w:tabs>
          <w:tab w:val="left" w:pos="1874"/>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статья 424</w:t>
      </w:r>
      <w:r w:rsidRPr="006C4AA5">
        <w:rPr>
          <w:rFonts w:ascii="Times New Roman" w:hAnsi="Times New Roman" w:cs="Times New Roman"/>
          <w:color w:val="000000"/>
          <w:sz w:val="30"/>
          <w:szCs w:val="30"/>
          <w:lang w:eastAsia="ru-RU" w:bidi="ru-RU"/>
        </w:rPr>
        <w:tab/>
        <w:t>- злоупотребление властью или служебными</w:t>
      </w:r>
      <w:r w:rsidR="006C4AA5">
        <w:rPr>
          <w:rFonts w:ascii="Times New Roman" w:hAnsi="Times New Roman" w:cs="Times New Roman"/>
          <w:color w:val="000000"/>
          <w:sz w:val="30"/>
          <w:szCs w:val="30"/>
          <w:lang w:eastAsia="ru-RU" w:bidi="ru-RU"/>
        </w:rPr>
        <w:t xml:space="preserve"> </w:t>
      </w:r>
      <w:r w:rsidRPr="006C4AA5">
        <w:rPr>
          <w:rFonts w:ascii="Times New Roman" w:hAnsi="Times New Roman" w:cs="Times New Roman"/>
          <w:color w:val="000000"/>
          <w:sz w:val="30"/>
          <w:szCs w:val="30"/>
          <w:lang w:eastAsia="ru-RU" w:bidi="ru-RU"/>
        </w:rPr>
        <w:t>полномочиями;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статья 425 - бездействие должностного лица;</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статья 426 - превышение власти или служебных полномочий;</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статья 427 - служебный подлог;</w:t>
      </w:r>
    </w:p>
    <w:p w:rsidR="00B71656" w:rsidRPr="006C4AA5" w:rsidRDefault="00B71656" w:rsidP="006C4AA5">
      <w:pPr>
        <w:pStyle w:val="20"/>
        <w:shd w:val="clear" w:color="auto" w:fill="auto"/>
        <w:tabs>
          <w:tab w:val="left" w:pos="1874"/>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статья 429</w:t>
      </w:r>
      <w:r w:rsidRPr="006C4AA5">
        <w:rPr>
          <w:rFonts w:ascii="Times New Roman" w:hAnsi="Times New Roman" w:cs="Times New Roman"/>
          <w:color w:val="000000"/>
          <w:sz w:val="30"/>
          <w:szCs w:val="30"/>
          <w:lang w:eastAsia="ru-RU" w:bidi="ru-RU"/>
        </w:rPr>
        <w:tab/>
        <w:t>- незаконное участие в предпринимательской</w:t>
      </w:r>
      <w:r w:rsidR="006C4AA5">
        <w:rPr>
          <w:rFonts w:ascii="Times New Roman" w:hAnsi="Times New Roman" w:cs="Times New Roman"/>
          <w:color w:val="000000"/>
          <w:sz w:val="30"/>
          <w:szCs w:val="30"/>
          <w:lang w:eastAsia="ru-RU" w:bidi="ru-RU"/>
        </w:rPr>
        <w:t xml:space="preserve"> </w:t>
      </w:r>
      <w:r w:rsidRPr="006C4AA5">
        <w:rPr>
          <w:rFonts w:ascii="Times New Roman" w:hAnsi="Times New Roman" w:cs="Times New Roman"/>
          <w:color w:val="000000"/>
          <w:sz w:val="30"/>
          <w:szCs w:val="30"/>
          <w:lang w:eastAsia="ru-RU" w:bidi="ru-RU"/>
        </w:rPr>
        <w:t>деятельности;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статья 430 - получение взятки;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статья 431 - дача взятки;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статья 432 - посредничество во взяточничестве;</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статья 433 - незаконное вознаграждение.</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По статистике уголовных дел, </w:t>
      </w:r>
      <w:r w:rsidRPr="006C4AA5">
        <w:rPr>
          <w:rStyle w:val="210pt0pt0"/>
          <w:rFonts w:ascii="Times New Roman" w:hAnsi="Times New Roman" w:cs="Times New Roman"/>
          <w:spacing w:val="0"/>
          <w:sz w:val="30"/>
          <w:szCs w:val="30"/>
        </w:rPr>
        <w:t xml:space="preserve">наиболее распространенными </w:t>
      </w:r>
      <w:r w:rsidRPr="006C4AA5">
        <w:rPr>
          <w:rFonts w:ascii="Times New Roman" w:hAnsi="Times New Roman" w:cs="Times New Roman"/>
          <w:color w:val="000000"/>
          <w:sz w:val="30"/>
          <w:szCs w:val="30"/>
          <w:lang w:eastAsia="ru-RU" w:bidi="ru-RU"/>
        </w:rPr>
        <w:t xml:space="preserve">коррупционными преступлениями являются </w:t>
      </w:r>
      <w:r w:rsidRPr="006C4AA5">
        <w:rPr>
          <w:rStyle w:val="210pt0pt0"/>
          <w:rFonts w:ascii="Times New Roman" w:hAnsi="Times New Roman" w:cs="Times New Roman"/>
          <w:spacing w:val="0"/>
          <w:sz w:val="30"/>
          <w:szCs w:val="30"/>
        </w:rPr>
        <w:t>хищение путем злоупотребления служебными</w:t>
      </w:r>
      <w:r w:rsidR="00E800A9" w:rsidRPr="006C4AA5">
        <w:rPr>
          <w:rStyle w:val="210pt0pt0"/>
          <w:rFonts w:ascii="Times New Roman" w:hAnsi="Times New Roman" w:cs="Times New Roman"/>
          <w:spacing w:val="0"/>
          <w:sz w:val="30"/>
          <w:szCs w:val="30"/>
        </w:rPr>
        <w:t xml:space="preserve"> </w:t>
      </w:r>
      <w:r w:rsidRPr="006C4AA5">
        <w:rPr>
          <w:rStyle w:val="210pt0pt0"/>
          <w:rFonts w:ascii="Times New Roman" w:hAnsi="Times New Roman" w:cs="Times New Roman"/>
          <w:spacing w:val="0"/>
          <w:sz w:val="30"/>
          <w:szCs w:val="30"/>
        </w:rPr>
        <w:t xml:space="preserve">полномочиями, взяточничество, служебный подлог, </w:t>
      </w:r>
      <w:r w:rsidRPr="006C4AA5">
        <w:rPr>
          <w:rFonts w:ascii="Times New Roman" w:hAnsi="Times New Roman" w:cs="Times New Roman"/>
          <w:color w:val="000000"/>
          <w:sz w:val="30"/>
          <w:szCs w:val="30"/>
          <w:lang w:eastAsia="ru-RU" w:bidi="ru-RU"/>
        </w:rPr>
        <w:t xml:space="preserve">а также </w:t>
      </w:r>
      <w:r w:rsidRPr="006C4AA5">
        <w:rPr>
          <w:rStyle w:val="210pt0pt0"/>
          <w:rFonts w:ascii="Times New Roman" w:hAnsi="Times New Roman" w:cs="Times New Roman"/>
          <w:spacing w:val="0"/>
          <w:sz w:val="30"/>
          <w:szCs w:val="30"/>
        </w:rPr>
        <w:t xml:space="preserve">злоупотребление </w:t>
      </w:r>
      <w:r w:rsidR="00E800A9" w:rsidRPr="006C4AA5">
        <w:rPr>
          <w:rStyle w:val="210pt0pt0"/>
          <w:rFonts w:ascii="Times New Roman" w:hAnsi="Times New Roman" w:cs="Times New Roman"/>
          <w:spacing w:val="0"/>
          <w:sz w:val="30"/>
          <w:szCs w:val="30"/>
        </w:rPr>
        <w:t>в</w:t>
      </w:r>
      <w:r w:rsidRPr="006C4AA5">
        <w:rPr>
          <w:rStyle w:val="210pt0pt0"/>
          <w:rFonts w:ascii="Times New Roman" w:hAnsi="Times New Roman" w:cs="Times New Roman"/>
          <w:spacing w:val="0"/>
          <w:sz w:val="30"/>
          <w:szCs w:val="30"/>
        </w:rPr>
        <w:t xml:space="preserve">ластью </w:t>
      </w:r>
      <w:r w:rsidRPr="006C4AA5">
        <w:rPr>
          <w:rFonts w:ascii="Times New Roman" w:hAnsi="Times New Roman" w:cs="Times New Roman"/>
          <w:color w:val="000000"/>
          <w:sz w:val="30"/>
          <w:szCs w:val="30"/>
          <w:lang w:eastAsia="ru-RU" w:bidi="ru-RU"/>
        </w:rPr>
        <w:t>или служебными полномочиями и превышение власти или служебных полномочий.</w:t>
      </w:r>
    </w:p>
    <w:p w:rsidR="006C4AA5" w:rsidRDefault="006C4AA5" w:rsidP="00E800A9">
      <w:pPr>
        <w:pStyle w:val="23"/>
        <w:shd w:val="clear" w:color="auto" w:fill="auto"/>
        <w:spacing w:before="0" w:after="0" w:line="240" w:lineRule="auto"/>
        <w:ind w:firstLine="709"/>
        <w:outlineLvl w:val="9"/>
        <w:rPr>
          <w:rFonts w:ascii="Times New Roman" w:hAnsi="Times New Roman" w:cs="Times New Roman"/>
          <w:color w:val="000000"/>
          <w:spacing w:val="0"/>
          <w:sz w:val="30"/>
          <w:szCs w:val="30"/>
          <w:lang w:bidi="en-US"/>
        </w:rPr>
      </w:pPr>
      <w:bookmarkStart w:id="3" w:name="bookmark5"/>
    </w:p>
    <w:p w:rsidR="00B71656" w:rsidRPr="006C4AA5" w:rsidRDefault="00B71656" w:rsidP="00E800A9">
      <w:pPr>
        <w:pStyle w:val="23"/>
        <w:shd w:val="clear" w:color="auto" w:fill="auto"/>
        <w:spacing w:before="0" w:after="0" w:line="240" w:lineRule="auto"/>
        <w:ind w:firstLine="709"/>
        <w:outlineLvl w:val="9"/>
        <w:rPr>
          <w:rFonts w:ascii="Times New Roman" w:hAnsi="Times New Roman" w:cs="Times New Roman"/>
          <w:color w:val="000000"/>
          <w:spacing w:val="0"/>
          <w:sz w:val="30"/>
          <w:szCs w:val="30"/>
          <w:lang w:eastAsia="ru-RU" w:bidi="ru-RU"/>
        </w:rPr>
      </w:pPr>
      <w:r w:rsidRPr="006C4AA5">
        <w:rPr>
          <w:rFonts w:ascii="Times New Roman" w:hAnsi="Times New Roman" w:cs="Times New Roman"/>
          <w:color w:val="000000"/>
          <w:spacing w:val="0"/>
          <w:sz w:val="30"/>
          <w:szCs w:val="30"/>
          <w:lang w:bidi="en-US"/>
        </w:rPr>
        <w:t xml:space="preserve">2. </w:t>
      </w:r>
      <w:r w:rsidRPr="006C4AA5">
        <w:rPr>
          <w:rFonts w:ascii="Times New Roman" w:hAnsi="Times New Roman" w:cs="Times New Roman"/>
          <w:color w:val="000000"/>
          <w:spacing w:val="0"/>
          <w:sz w:val="30"/>
          <w:szCs w:val="30"/>
          <w:lang w:eastAsia="ru-RU" w:bidi="ru-RU"/>
        </w:rPr>
        <w:t>ПРЕДУПРЕЖДЕНИЕ И БОРЬБА С КОРРУПЦИЕЙ</w:t>
      </w:r>
      <w:bookmarkEnd w:id="3"/>
    </w:p>
    <w:p w:rsidR="00E800A9" w:rsidRPr="006C4AA5" w:rsidRDefault="00B71656" w:rsidP="00D50E83">
      <w:pPr>
        <w:pStyle w:val="20"/>
        <w:shd w:val="clear" w:color="auto" w:fill="auto"/>
        <w:spacing w:before="0" w:line="240" w:lineRule="auto"/>
        <w:ind w:firstLine="709"/>
        <w:rPr>
          <w:rStyle w:val="210pt0pt0"/>
          <w:rFonts w:ascii="Times New Roman" w:hAnsi="Times New Roman" w:cs="Times New Roman"/>
          <w:spacing w:val="0"/>
          <w:sz w:val="30"/>
          <w:szCs w:val="30"/>
        </w:rPr>
      </w:pPr>
      <w:r w:rsidRPr="006C4AA5">
        <w:rPr>
          <w:rStyle w:val="210pt0pt0"/>
          <w:rFonts w:ascii="Times New Roman" w:hAnsi="Times New Roman" w:cs="Times New Roman"/>
          <w:spacing w:val="0"/>
          <w:sz w:val="30"/>
          <w:szCs w:val="30"/>
        </w:rPr>
        <w:t>Предупреждение и борьба с коррупцией - одна из приоритетных задач, стоящих перед государством в целом</w:t>
      </w:r>
      <w:r w:rsidR="00E800A9" w:rsidRPr="006C4AA5">
        <w:rPr>
          <w:rStyle w:val="210pt0pt0"/>
          <w:rFonts w:ascii="Times New Roman" w:hAnsi="Times New Roman" w:cs="Times New Roman"/>
          <w:spacing w:val="0"/>
          <w:sz w:val="30"/>
          <w:szCs w:val="30"/>
        </w:rPr>
        <w:t>.</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Style w:val="210pt0pt0"/>
          <w:rFonts w:ascii="Times New Roman" w:hAnsi="Times New Roman" w:cs="Times New Roman"/>
          <w:spacing w:val="0"/>
          <w:sz w:val="30"/>
          <w:szCs w:val="30"/>
        </w:rPr>
        <w:lastRenderedPageBreak/>
        <w:t xml:space="preserve"> </w:t>
      </w:r>
      <w:r w:rsidRPr="006C4AA5">
        <w:rPr>
          <w:rFonts w:ascii="Times New Roman" w:hAnsi="Times New Roman" w:cs="Times New Roman"/>
          <w:color w:val="000000"/>
          <w:sz w:val="30"/>
          <w:szCs w:val="30"/>
          <w:lang w:eastAsia="ru-RU" w:bidi="ru-RU"/>
        </w:rPr>
        <w:t>Коррупция не только наносит ущерб экономике, но и подрывает государственные устои, стабильность страны, влияет на уровень доверия граждан к государственн</w:t>
      </w:r>
      <w:r w:rsidR="00E800A9" w:rsidRPr="006C4AA5">
        <w:rPr>
          <w:rFonts w:ascii="Times New Roman" w:hAnsi="Times New Roman" w:cs="Times New Roman"/>
          <w:color w:val="000000"/>
          <w:sz w:val="30"/>
          <w:szCs w:val="30"/>
          <w:lang w:eastAsia="ru-RU" w:bidi="ru-RU"/>
        </w:rPr>
        <w:t>ым аппаратам</w:t>
      </w:r>
      <w:r w:rsidRPr="006C4AA5">
        <w:rPr>
          <w:rFonts w:ascii="Times New Roman" w:hAnsi="Times New Roman" w:cs="Times New Roman"/>
          <w:color w:val="000000"/>
          <w:sz w:val="30"/>
          <w:szCs w:val="30"/>
          <w:lang w:eastAsia="ru-RU" w:bidi="ru-RU"/>
        </w:rPr>
        <w:t>.</w:t>
      </w:r>
    </w:p>
    <w:p w:rsidR="00B71656" w:rsidRPr="006C4AA5" w:rsidRDefault="00B71656" w:rsidP="00D50E83">
      <w:pPr>
        <w:pStyle w:val="40"/>
        <w:shd w:val="clear" w:color="auto" w:fill="auto"/>
        <w:spacing w:before="0" w:after="0" w:line="240" w:lineRule="auto"/>
        <w:ind w:firstLine="709"/>
        <w:jc w:val="both"/>
        <w:rPr>
          <w:rFonts w:ascii="Times New Roman" w:hAnsi="Times New Roman" w:cs="Times New Roman"/>
          <w:sz w:val="30"/>
          <w:szCs w:val="30"/>
        </w:rPr>
      </w:pPr>
      <w:r w:rsidRPr="006C4AA5">
        <w:rPr>
          <w:rStyle w:val="40pt"/>
          <w:rFonts w:ascii="Times New Roman" w:hAnsi="Times New Roman" w:cs="Times New Roman"/>
          <w:spacing w:val="0"/>
          <w:sz w:val="30"/>
          <w:szCs w:val="30"/>
        </w:rPr>
        <w:t xml:space="preserve">Предупреждение и борьба с коррупцией </w:t>
      </w:r>
      <w:r w:rsidR="00E800A9" w:rsidRPr="006C4AA5">
        <w:rPr>
          <w:rStyle w:val="40pt"/>
          <w:rFonts w:ascii="Times New Roman" w:hAnsi="Times New Roman" w:cs="Times New Roman"/>
          <w:spacing w:val="0"/>
          <w:sz w:val="30"/>
          <w:szCs w:val="30"/>
        </w:rPr>
        <w:t>в ОАО «Витебские ковры»</w:t>
      </w:r>
      <w:r w:rsidRPr="006C4AA5">
        <w:rPr>
          <w:rStyle w:val="40pt"/>
          <w:rFonts w:ascii="Times New Roman" w:hAnsi="Times New Roman" w:cs="Times New Roman"/>
          <w:spacing w:val="0"/>
          <w:sz w:val="30"/>
          <w:szCs w:val="30"/>
        </w:rPr>
        <w:t xml:space="preserve"> основывается </w:t>
      </w:r>
      <w:proofErr w:type="gramStart"/>
      <w:r w:rsidRPr="006C4AA5">
        <w:rPr>
          <w:rStyle w:val="40pt"/>
          <w:rFonts w:ascii="Times New Roman" w:hAnsi="Times New Roman" w:cs="Times New Roman"/>
          <w:spacing w:val="0"/>
          <w:sz w:val="30"/>
          <w:szCs w:val="30"/>
        </w:rPr>
        <w:t>на</w:t>
      </w:r>
      <w:proofErr w:type="gramEnd"/>
      <w:r w:rsidRPr="006C4AA5">
        <w:rPr>
          <w:rStyle w:val="40pt"/>
          <w:rFonts w:ascii="Times New Roman" w:hAnsi="Times New Roman" w:cs="Times New Roman"/>
          <w:spacing w:val="0"/>
          <w:sz w:val="30"/>
          <w:szCs w:val="30"/>
        </w:rPr>
        <w:t>:</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proofErr w:type="gramStart"/>
      <w:r w:rsidRPr="006C4AA5">
        <w:rPr>
          <w:rFonts w:ascii="Times New Roman" w:hAnsi="Times New Roman" w:cs="Times New Roman"/>
          <w:color w:val="000000"/>
          <w:sz w:val="30"/>
          <w:szCs w:val="30"/>
          <w:lang w:eastAsia="ru-RU" w:bidi="ru-RU"/>
        </w:rPr>
        <w:t>соблюдении</w:t>
      </w:r>
      <w:proofErr w:type="gramEnd"/>
      <w:r w:rsidRPr="006C4AA5">
        <w:rPr>
          <w:rFonts w:ascii="Times New Roman" w:hAnsi="Times New Roman" w:cs="Times New Roman"/>
          <w:color w:val="000000"/>
          <w:sz w:val="30"/>
          <w:szCs w:val="30"/>
          <w:lang w:eastAsia="ru-RU" w:bidi="ru-RU"/>
        </w:rPr>
        <w:t xml:space="preserve"> законодательства;</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proofErr w:type="gramStart"/>
      <w:r w:rsidRPr="006C4AA5">
        <w:rPr>
          <w:rFonts w:ascii="Times New Roman" w:hAnsi="Times New Roman" w:cs="Times New Roman"/>
          <w:color w:val="000000"/>
          <w:sz w:val="30"/>
          <w:szCs w:val="30"/>
          <w:lang w:eastAsia="ru-RU" w:bidi="ru-RU"/>
        </w:rPr>
        <w:t>уважении</w:t>
      </w:r>
      <w:proofErr w:type="gramEnd"/>
      <w:r w:rsidRPr="006C4AA5">
        <w:rPr>
          <w:rFonts w:ascii="Times New Roman" w:hAnsi="Times New Roman" w:cs="Times New Roman"/>
          <w:color w:val="000000"/>
          <w:sz w:val="30"/>
          <w:szCs w:val="30"/>
          <w:lang w:eastAsia="ru-RU" w:bidi="ru-RU"/>
        </w:rPr>
        <w:t xml:space="preserve"> законных прав и свобод граждан;</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proofErr w:type="gramStart"/>
      <w:r w:rsidRPr="006C4AA5">
        <w:rPr>
          <w:rFonts w:ascii="Times New Roman" w:hAnsi="Times New Roman" w:cs="Times New Roman"/>
          <w:color w:val="000000"/>
          <w:sz w:val="30"/>
          <w:szCs w:val="30"/>
          <w:lang w:eastAsia="ru-RU" w:bidi="ru-RU"/>
        </w:rPr>
        <w:t>приоритете</w:t>
      </w:r>
      <w:proofErr w:type="gramEnd"/>
      <w:r w:rsidRPr="006C4AA5">
        <w:rPr>
          <w:rFonts w:ascii="Times New Roman" w:hAnsi="Times New Roman" w:cs="Times New Roman"/>
          <w:color w:val="000000"/>
          <w:sz w:val="30"/>
          <w:szCs w:val="30"/>
          <w:lang w:eastAsia="ru-RU" w:bidi="ru-RU"/>
        </w:rPr>
        <w:t xml:space="preserve"> упреждающих и профилактических мер, их адекватности;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proofErr w:type="gramStart"/>
      <w:r w:rsidRPr="006C4AA5">
        <w:rPr>
          <w:rFonts w:ascii="Times New Roman" w:hAnsi="Times New Roman" w:cs="Times New Roman"/>
          <w:color w:val="000000"/>
          <w:sz w:val="30"/>
          <w:szCs w:val="30"/>
          <w:lang w:eastAsia="ru-RU" w:bidi="ru-RU"/>
        </w:rPr>
        <w:t>взаимодействии</w:t>
      </w:r>
      <w:proofErr w:type="gramEnd"/>
      <w:r w:rsidRPr="006C4AA5">
        <w:rPr>
          <w:rFonts w:ascii="Times New Roman" w:hAnsi="Times New Roman" w:cs="Times New Roman"/>
          <w:color w:val="000000"/>
          <w:sz w:val="30"/>
          <w:szCs w:val="30"/>
          <w:lang w:eastAsia="ru-RU" w:bidi="ru-RU"/>
        </w:rPr>
        <w:t xml:space="preserve"> с правоохранительными органами и специальными службами;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proofErr w:type="gramStart"/>
      <w:r w:rsidRPr="006C4AA5">
        <w:rPr>
          <w:rFonts w:ascii="Times New Roman" w:hAnsi="Times New Roman" w:cs="Times New Roman"/>
          <w:color w:val="000000"/>
          <w:sz w:val="30"/>
          <w:szCs w:val="30"/>
          <w:lang w:eastAsia="ru-RU" w:bidi="ru-RU"/>
        </w:rPr>
        <w:t>формировании</w:t>
      </w:r>
      <w:proofErr w:type="gramEnd"/>
      <w:r w:rsidRPr="006C4AA5">
        <w:rPr>
          <w:rFonts w:ascii="Times New Roman" w:hAnsi="Times New Roman" w:cs="Times New Roman"/>
          <w:color w:val="000000"/>
          <w:sz w:val="30"/>
          <w:szCs w:val="30"/>
          <w:lang w:eastAsia="ru-RU" w:bidi="ru-RU"/>
        </w:rPr>
        <w:t xml:space="preserve"> антикоррупционного мировоззрения</w:t>
      </w:r>
      <w:r w:rsidR="000F5FB5" w:rsidRPr="006C4AA5">
        <w:rPr>
          <w:rFonts w:ascii="Times New Roman" w:hAnsi="Times New Roman" w:cs="Times New Roman"/>
          <w:color w:val="000000"/>
          <w:sz w:val="30"/>
          <w:szCs w:val="30"/>
          <w:lang w:eastAsia="ru-RU" w:bidi="ru-RU"/>
        </w:rPr>
        <w:t xml:space="preserve"> у работников предприятия</w:t>
      </w:r>
      <w:r w:rsidRPr="006C4AA5">
        <w:rPr>
          <w:rFonts w:ascii="Times New Roman" w:hAnsi="Times New Roman" w:cs="Times New Roman"/>
          <w:color w:val="000000"/>
          <w:sz w:val="30"/>
          <w:szCs w:val="30"/>
          <w:lang w:eastAsia="ru-RU" w:bidi="ru-RU"/>
        </w:rPr>
        <w:t>;</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proofErr w:type="gramStart"/>
      <w:r w:rsidRPr="006C4AA5">
        <w:rPr>
          <w:rFonts w:ascii="Times New Roman" w:hAnsi="Times New Roman" w:cs="Times New Roman"/>
          <w:color w:val="000000"/>
          <w:sz w:val="30"/>
          <w:szCs w:val="30"/>
          <w:lang w:eastAsia="ru-RU" w:bidi="ru-RU"/>
        </w:rPr>
        <w:t>создании</w:t>
      </w:r>
      <w:proofErr w:type="gramEnd"/>
      <w:r w:rsidRPr="006C4AA5">
        <w:rPr>
          <w:rFonts w:ascii="Times New Roman" w:hAnsi="Times New Roman" w:cs="Times New Roman"/>
          <w:color w:val="000000"/>
          <w:sz w:val="30"/>
          <w:szCs w:val="30"/>
          <w:lang w:eastAsia="ru-RU" w:bidi="ru-RU"/>
        </w:rPr>
        <w:t xml:space="preserve"> условий нетерпимости </w:t>
      </w:r>
      <w:r w:rsidR="000F5FB5" w:rsidRPr="006C4AA5">
        <w:rPr>
          <w:rFonts w:ascii="Times New Roman" w:hAnsi="Times New Roman" w:cs="Times New Roman"/>
          <w:color w:val="000000"/>
          <w:sz w:val="30"/>
          <w:szCs w:val="30"/>
          <w:lang w:eastAsia="ru-RU" w:bidi="ru-RU"/>
        </w:rPr>
        <w:t xml:space="preserve">работников предприятия </w:t>
      </w:r>
      <w:r w:rsidRPr="006C4AA5">
        <w:rPr>
          <w:rFonts w:ascii="Times New Roman" w:hAnsi="Times New Roman" w:cs="Times New Roman"/>
          <w:color w:val="000000"/>
          <w:sz w:val="30"/>
          <w:szCs w:val="30"/>
          <w:lang w:eastAsia="ru-RU" w:bidi="ru-RU"/>
        </w:rPr>
        <w:t>к коррупционному поведению;</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proofErr w:type="gramStart"/>
      <w:r w:rsidRPr="006C4AA5">
        <w:rPr>
          <w:rFonts w:ascii="Times New Roman" w:hAnsi="Times New Roman" w:cs="Times New Roman"/>
          <w:color w:val="000000"/>
          <w:sz w:val="30"/>
          <w:szCs w:val="30"/>
          <w:lang w:eastAsia="ru-RU" w:bidi="ru-RU"/>
        </w:rPr>
        <w:t>повышении</w:t>
      </w:r>
      <w:proofErr w:type="gramEnd"/>
      <w:r w:rsidRPr="006C4AA5">
        <w:rPr>
          <w:rFonts w:ascii="Times New Roman" w:hAnsi="Times New Roman" w:cs="Times New Roman"/>
          <w:color w:val="000000"/>
          <w:sz w:val="30"/>
          <w:szCs w:val="30"/>
          <w:lang w:eastAsia="ru-RU" w:bidi="ru-RU"/>
        </w:rPr>
        <w:t xml:space="preserve"> уровня правосознания и правовой культуры </w:t>
      </w:r>
      <w:r w:rsidR="000F5FB5" w:rsidRPr="006C4AA5">
        <w:rPr>
          <w:rFonts w:ascii="Times New Roman" w:hAnsi="Times New Roman" w:cs="Times New Roman"/>
          <w:color w:val="000000"/>
          <w:sz w:val="30"/>
          <w:szCs w:val="30"/>
          <w:lang w:eastAsia="ru-RU" w:bidi="ru-RU"/>
        </w:rPr>
        <w:t xml:space="preserve">у </w:t>
      </w:r>
      <w:r w:rsidRPr="006C4AA5">
        <w:rPr>
          <w:rFonts w:ascii="Times New Roman" w:hAnsi="Times New Roman" w:cs="Times New Roman"/>
          <w:color w:val="000000"/>
          <w:sz w:val="30"/>
          <w:szCs w:val="30"/>
          <w:lang w:eastAsia="ru-RU" w:bidi="ru-RU"/>
        </w:rPr>
        <w:t xml:space="preserve">работников </w:t>
      </w:r>
      <w:r w:rsidR="00E800A9" w:rsidRPr="006C4AA5">
        <w:rPr>
          <w:rFonts w:ascii="Times New Roman" w:hAnsi="Times New Roman" w:cs="Times New Roman"/>
          <w:color w:val="000000"/>
          <w:sz w:val="30"/>
          <w:szCs w:val="30"/>
          <w:lang w:eastAsia="ru-RU" w:bidi="ru-RU"/>
        </w:rPr>
        <w:t>предприятия.</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Мощным инструментом борьбы с коррупцией и одним из способов надлежащего исполнения </w:t>
      </w:r>
      <w:r w:rsidR="00E800A9" w:rsidRPr="006C4AA5">
        <w:rPr>
          <w:rFonts w:ascii="Times New Roman" w:hAnsi="Times New Roman" w:cs="Times New Roman"/>
          <w:color w:val="000000"/>
          <w:sz w:val="30"/>
          <w:szCs w:val="30"/>
          <w:lang w:eastAsia="ru-RU" w:bidi="ru-RU"/>
        </w:rPr>
        <w:t>работниками Общества</w:t>
      </w:r>
      <w:r w:rsidRPr="006C4AA5">
        <w:rPr>
          <w:rFonts w:ascii="Times New Roman" w:hAnsi="Times New Roman" w:cs="Times New Roman"/>
          <w:color w:val="000000"/>
          <w:sz w:val="30"/>
          <w:szCs w:val="30"/>
          <w:lang w:eastAsia="ru-RU" w:bidi="ru-RU"/>
        </w:rPr>
        <w:t xml:space="preserve"> своих служебных обязанностей является управление конфликтами интересов.</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Термин «конфликт интересов</w:t>
      </w:r>
      <w:r w:rsidR="00E800A9" w:rsidRPr="006C4AA5">
        <w:rPr>
          <w:rFonts w:ascii="Times New Roman" w:hAnsi="Times New Roman" w:cs="Times New Roman"/>
          <w:color w:val="000000"/>
          <w:sz w:val="30"/>
          <w:szCs w:val="30"/>
          <w:lang w:eastAsia="ru-RU" w:bidi="ru-RU"/>
        </w:rPr>
        <w:t>»</w:t>
      </w:r>
      <w:r w:rsidRPr="006C4AA5">
        <w:rPr>
          <w:rFonts w:ascii="Times New Roman" w:hAnsi="Times New Roman" w:cs="Times New Roman"/>
          <w:color w:val="000000"/>
          <w:sz w:val="30"/>
          <w:szCs w:val="30"/>
          <w:lang w:eastAsia="ru-RU" w:bidi="ru-RU"/>
        </w:rPr>
        <w:t xml:space="preserve"> определен Законом о борьбе с коррупцией.</w:t>
      </w:r>
    </w:p>
    <w:p w:rsidR="00B71656" w:rsidRPr="006C4AA5" w:rsidRDefault="00E800A9" w:rsidP="00D50E83">
      <w:pPr>
        <w:pStyle w:val="40"/>
        <w:shd w:val="clear" w:color="auto" w:fill="auto"/>
        <w:spacing w:before="0" w:after="0" w:line="240" w:lineRule="auto"/>
        <w:ind w:firstLine="709"/>
        <w:jc w:val="both"/>
        <w:rPr>
          <w:rFonts w:ascii="Times New Roman" w:hAnsi="Times New Roman" w:cs="Times New Roman"/>
          <w:sz w:val="30"/>
          <w:szCs w:val="30"/>
        </w:rPr>
      </w:pPr>
      <w:r w:rsidRPr="006C4AA5">
        <w:rPr>
          <w:rFonts w:ascii="Times New Roman" w:hAnsi="Times New Roman" w:cs="Times New Roman"/>
          <w:sz w:val="30"/>
          <w:szCs w:val="30"/>
        </w:rPr>
        <w:t>Конфликт</w:t>
      </w:r>
      <w:r w:rsidRPr="006C4AA5">
        <w:rPr>
          <w:rStyle w:val="4105pt50"/>
          <w:rFonts w:ascii="Times New Roman" w:hAnsi="Times New Roman" w:cs="Times New Roman"/>
          <w:sz w:val="30"/>
          <w:szCs w:val="30"/>
          <w:u w:val="none"/>
        </w:rPr>
        <w:t xml:space="preserve"> </w:t>
      </w:r>
      <w:r w:rsidR="00B71656" w:rsidRPr="006C4AA5">
        <w:rPr>
          <w:rStyle w:val="40pt"/>
          <w:rFonts w:ascii="Times New Roman" w:hAnsi="Times New Roman" w:cs="Times New Roman"/>
          <w:spacing w:val="0"/>
          <w:sz w:val="30"/>
          <w:szCs w:val="30"/>
        </w:rPr>
        <w:t xml:space="preserve">интересов </w:t>
      </w:r>
      <w:r w:rsidRPr="006C4AA5">
        <w:rPr>
          <w:rStyle w:val="40pt"/>
          <w:rFonts w:ascii="Times New Roman" w:hAnsi="Times New Roman" w:cs="Times New Roman"/>
          <w:spacing w:val="0"/>
          <w:sz w:val="30"/>
          <w:szCs w:val="30"/>
          <w:lang w:eastAsia="en-US" w:bidi="en-US"/>
        </w:rPr>
        <w:t xml:space="preserve">– это </w:t>
      </w:r>
      <w:r w:rsidR="00B71656" w:rsidRPr="006C4AA5">
        <w:rPr>
          <w:rStyle w:val="40pt"/>
          <w:rFonts w:ascii="Times New Roman" w:hAnsi="Times New Roman" w:cs="Times New Roman"/>
          <w:spacing w:val="0"/>
          <w:sz w:val="30"/>
          <w:szCs w:val="30"/>
        </w:rPr>
        <w:t>ситуация, при которой лич</w:t>
      </w:r>
      <w:r w:rsidRPr="006C4AA5">
        <w:rPr>
          <w:rStyle w:val="40pt"/>
          <w:rFonts w:ascii="Times New Roman" w:hAnsi="Times New Roman" w:cs="Times New Roman"/>
          <w:spacing w:val="0"/>
          <w:sz w:val="30"/>
          <w:szCs w:val="30"/>
        </w:rPr>
        <w:t>н</w:t>
      </w:r>
      <w:r w:rsidR="00B71656" w:rsidRPr="006C4AA5">
        <w:rPr>
          <w:rStyle w:val="40pt"/>
          <w:rFonts w:ascii="Times New Roman" w:hAnsi="Times New Roman" w:cs="Times New Roman"/>
          <w:spacing w:val="0"/>
          <w:sz w:val="30"/>
          <w:szCs w:val="30"/>
        </w:rPr>
        <w:t xml:space="preserve">ые интересы </w:t>
      </w:r>
      <w:r w:rsidRPr="006C4AA5">
        <w:rPr>
          <w:rStyle w:val="40pt"/>
          <w:rFonts w:ascii="Times New Roman" w:hAnsi="Times New Roman" w:cs="Times New Roman"/>
          <w:spacing w:val="0"/>
          <w:sz w:val="30"/>
          <w:szCs w:val="30"/>
        </w:rPr>
        <w:t>должностного лица,</w:t>
      </w:r>
      <w:r w:rsidR="00B71656" w:rsidRPr="006C4AA5">
        <w:rPr>
          <w:rStyle w:val="40pt"/>
          <w:rFonts w:ascii="Times New Roman" w:hAnsi="Times New Roman" w:cs="Times New Roman"/>
          <w:spacing w:val="0"/>
          <w:sz w:val="30"/>
          <w:szCs w:val="30"/>
        </w:rPr>
        <w:t xml:space="preserve"> его супруга (супруги), близких</w:t>
      </w:r>
      <w:r w:rsidRPr="006C4AA5">
        <w:rPr>
          <w:rStyle w:val="40pt"/>
          <w:rFonts w:ascii="Times New Roman" w:hAnsi="Times New Roman" w:cs="Times New Roman"/>
          <w:spacing w:val="0"/>
          <w:sz w:val="30"/>
          <w:szCs w:val="30"/>
        </w:rPr>
        <w:t xml:space="preserve"> родственников или свойственников </w:t>
      </w:r>
      <w:r w:rsidR="001B35B7" w:rsidRPr="006C4AA5">
        <w:rPr>
          <w:rStyle w:val="40pt"/>
          <w:rFonts w:ascii="Times New Roman" w:hAnsi="Times New Roman" w:cs="Times New Roman"/>
          <w:spacing w:val="0"/>
          <w:sz w:val="30"/>
          <w:szCs w:val="30"/>
        </w:rPr>
        <w:t>влияют,</w:t>
      </w:r>
      <w:r w:rsidRPr="006C4AA5">
        <w:rPr>
          <w:rStyle w:val="40pt"/>
          <w:rFonts w:ascii="Times New Roman" w:hAnsi="Times New Roman" w:cs="Times New Roman"/>
          <w:spacing w:val="0"/>
          <w:sz w:val="30"/>
          <w:szCs w:val="30"/>
        </w:rPr>
        <w:t xml:space="preserve"> </w:t>
      </w:r>
      <w:r w:rsidR="00B71656" w:rsidRPr="006C4AA5">
        <w:rPr>
          <w:rStyle w:val="40pt"/>
          <w:rFonts w:ascii="Times New Roman" w:hAnsi="Times New Roman" w:cs="Times New Roman"/>
          <w:spacing w:val="0"/>
          <w:sz w:val="30"/>
          <w:szCs w:val="30"/>
        </w:rPr>
        <w:t xml:space="preserve">или могут повлиять </w:t>
      </w:r>
      <w:r w:rsidR="00B71656" w:rsidRPr="006C4AA5">
        <w:rPr>
          <w:rStyle w:val="49pt"/>
          <w:rFonts w:ascii="Times New Roman" w:hAnsi="Times New Roman" w:cs="Times New Roman"/>
          <w:sz w:val="30"/>
          <w:szCs w:val="30"/>
        </w:rPr>
        <w:t xml:space="preserve">на </w:t>
      </w:r>
      <w:r w:rsidR="00B71656" w:rsidRPr="006C4AA5">
        <w:rPr>
          <w:rStyle w:val="40pt"/>
          <w:rFonts w:ascii="Times New Roman" w:hAnsi="Times New Roman" w:cs="Times New Roman"/>
          <w:spacing w:val="0"/>
          <w:sz w:val="30"/>
          <w:szCs w:val="30"/>
        </w:rPr>
        <w:t>надлежащее исполнение трудовых обязанностей при принятии им реше</w:t>
      </w:r>
      <w:r w:rsidRPr="006C4AA5">
        <w:rPr>
          <w:rStyle w:val="40pt"/>
          <w:rFonts w:ascii="Times New Roman" w:hAnsi="Times New Roman" w:cs="Times New Roman"/>
          <w:spacing w:val="0"/>
          <w:sz w:val="30"/>
          <w:szCs w:val="30"/>
        </w:rPr>
        <w:t>ния</w:t>
      </w:r>
      <w:r w:rsidR="00B71656" w:rsidRPr="006C4AA5">
        <w:rPr>
          <w:rStyle w:val="40pt"/>
          <w:rFonts w:ascii="Times New Roman" w:hAnsi="Times New Roman" w:cs="Times New Roman"/>
          <w:spacing w:val="0"/>
          <w:sz w:val="30"/>
          <w:szCs w:val="30"/>
        </w:rPr>
        <w:t xml:space="preserve"> или участии в принятии решения либо совершения других действий по </w:t>
      </w:r>
      <w:r w:rsidR="00B71656" w:rsidRPr="006C4AA5">
        <w:rPr>
          <w:rStyle w:val="49pt"/>
          <w:rFonts w:ascii="Times New Roman" w:hAnsi="Times New Roman" w:cs="Times New Roman"/>
          <w:sz w:val="30"/>
          <w:szCs w:val="30"/>
        </w:rPr>
        <w:t>работе.</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proofErr w:type="gramStart"/>
      <w:r w:rsidRPr="006C4AA5">
        <w:rPr>
          <w:rFonts w:ascii="Times New Roman" w:hAnsi="Times New Roman" w:cs="Times New Roman"/>
          <w:color w:val="000000"/>
          <w:sz w:val="30"/>
          <w:szCs w:val="30"/>
          <w:lang w:eastAsia="ru-RU" w:bidi="ru-RU"/>
        </w:rPr>
        <w:t xml:space="preserve">Под </w:t>
      </w:r>
      <w:r w:rsidRPr="006C4AA5">
        <w:rPr>
          <w:rFonts w:ascii="Times New Roman" w:hAnsi="Times New Roman" w:cs="Times New Roman"/>
          <w:sz w:val="30"/>
          <w:szCs w:val="30"/>
        </w:rPr>
        <w:t>конфликтом интересов,</w:t>
      </w:r>
      <w:r w:rsidRPr="006C4AA5">
        <w:rPr>
          <w:rFonts w:ascii="Times New Roman" w:hAnsi="Times New Roman" w:cs="Times New Roman"/>
          <w:color w:val="000000"/>
          <w:sz w:val="30"/>
          <w:szCs w:val="30"/>
          <w:lang w:eastAsia="ru-RU" w:bidi="ru-RU"/>
        </w:rPr>
        <w:t xml:space="preserve"> как правило, понимается противоречие (столкновение) между личными (частными) интересами должностного лица и публичными (общественно-правовыми, служебными) интересами, когда есть основания полагать, что должностное лицо уже не в состоянии действовать объективно и беспристрастно, а оказывается под влиянием личных интересов, которые могут стать причиной принятия им решений или совершения других действий по </w:t>
      </w:r>
      <w:r w:rsidR="00E800A9" w:rsidRPr="006C4AA5">
        <w:rPr>
          <w:rFonts w:ascii="Times New Roman" w:hAnsi="Times New Roman" w:cs="Times New Roman"/>
          <w:color w:val="000000"/>
          <w:sz w:val="30"/>
          <w:szCs w:val="30"/>
          <w:lang w:eastAsia="ru-RU" w:bidi="ru-RU"/>
        </w:rPr>
        <w:t>работе</w:t>
      </w:r>
      <w:r w:rsidRPr="006C4AA5">
        <w:rPr>
          <w:rFonts w:ascii="Times New Roman" w:hAnsi="Times New Roman" w:cs="Times New Roman"/>
          <w:color w:val="000000"/>
          <w:sz w:val="30"/>
          <w:szCs w:val="30"/>
          <w:lang w:eastAsia="ru-RU" w:bidi="ru-RU"/>
        </w:rPr>
        <w:t>, нарушающих права и законные интересы других граждан</w:t>
      </w:r>
      <w:proofErr w:type="gramEnd"/>
      <w:r w:rsidRPr="006C4AA5">
        <w:rPr>
          <w:rFonts w:ascii="Times New Roman" w:hAnsi="Times New Roman" w:cs="Times New Roman"/>
          <w:color w:val="000000"/>
          <w:sz w:val="30"/>
          <w:szCs w:val="30"/>
          <w:lang w:eastAsia="ru-RU" w:bidi="ru-RU"/>
        </w:rPr>
        <w:t>, организаций, общества, государства.</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Из актов действующего законодательства следует, что личные интересы включают в себя как </w:t>
      </w:r>
      <w:r w:rsidR="00E800A9" w:rsidRPr="006C4AA5">
        <w:rPr>
          <w:rFonts w:ascii="Times New Roman" w:hAnsi="Times New Roman" w:cs="Times New Roman"/>
          <w:color w:val="000000"/>
          <w:sz w:val="30"/>
          <w:szCs w:val="30"/>
          <w:lang w:eastAsia="ru-RU" w:bidi="ru-RU"/>
        </w:rPr>
        <w:t>имущественные,</w:t>
      </w:r>
      <w:r w:rsidRPr="006C4AA5">
        <w:rPr>
          <w:rFonts w:ascii="Times New Roman" w:hAnsi="Times New Roman" w:cs="Times New Roman"/>
          <w:color w:val="000000"/>
          <w:sz w:val="30"/>
          <w:szCs w:val="30"/>
          <w:lang w:eastAsia="ru-RU" w:bidi="ru-RU"/>
        </w:rPr>
        <w:t xml:space="preserve"> так и неимущественные интересы.</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Style w:val="210pt0pt0"/>
          <w:rFonts w:ascii="Times New Roman" w:hAnsi="Times New Roman" w:cs="Times New Roman"/>
          <w:spacing w:val="0"/>
          <w:sz w:val="30"/>
          <w:szCs w:val="30"/>
        </w:rPr>
        <w:t xml:space="preserve">Имущественные интересы </w:t>
      </w:r>
      <w:r w:rsidRPr="006C4AA5">
        <w:rPr>
          <w:rFonts w:ascii="Times New Roman" w:hAnsi="Times New Roman" w:cs="Times New Roman"/>
          <w:color w:val="000000"/>
          <w:sz w:val="30"/>
          <w:szCs w:val="30"/>
          <w:lang w:eastAsia="ru-RU" w:bidi="ru-RU"/>
        </w:rPr>
        <w:t xml:space="preserve">- это реальная или потенциальная имущественная выгода: получение наличных или безналичных денежных средств, начисление дивидендов по акциям и процентов по банковским </w:t>
      </w:r>
      <w:r w:rsidRPr="006C4AA5">
        <w:rPr>
          <w:rFonts w:ascii="Times New Roman" w:hAnsi="Times New Roman" w:cs="Times New Roman"/>
          <w:color w:val="000000"/>
          <w:sz w:val="30"/>
          <w:szCs w:val="30"/>
          <w:lang w:eastAsia="ru-RU" w:bidi="ru-RU"/>
        </w:rPr>
        <w:lastRenderedPageBreak/>
        <w:t>счетам, увеличение стоимости имеющегося в собственности движимого или недвижимого имущества, приобретение нового имущества, получение услуг имущественного характера и имущественных прав и т.п.</w:t>
      </w:r>
    </w:p>
    <w:p w:rsidR="00B71656" w:rsidRPr="006C4AA5" w:rsidRDefault="00E800A9" w:rsidP="00D50E83">
      <w:pPr>
        <w:pStyle w:val="20"/>
        <w:shd w:val="clear" w:color="auto" w:fill="auto"/>
        <w:spacing w:before="0" w:line="240" w:lineRule="auto"/>
        <w:ind w:firstLine="709"/>
        <w:rPr>
          <w:rFonts w:ascii="Times New Roman" w:hAnsi="Times New Roman" w:cs="Times New Roman"/>
          <w:sz w:val="30"/>
          <w:szCs w:val="30"/>
        </w:rPr>
      </w:pPr>
      <w:proofErr w:type="gramStart"/>
      <w:r w:rsidRPr="006C4AA5">
        <w:rPr>
          <w:rStyle w:val="210pt0pt0"/>
          <w:rFonts w:ascii="Times New Roman" w:hAnsi="Times New Roman" w:cs="Times New Roman"/>
          <w:spacing w:val="0"/>
          <w:sz w:val="30"/>
          <w:szCs w:val="30"/>
        </w:rPr>
        <w:t xml:space="preserve">Неимущественные интересы – это </w:t>
      </w:r>
      <w:r w:rsidR="00B71656" w:rsidRPr="006C4AA5">
        <w:rPr>
          <w:rFonts w:ascii="Times New Roman" w:hAnsi="Times New Roman" w:cs="Times New Roman"/>
          <w:color w:val="000000"/>
          <w:sz w:val="30"/>
          <w:szCs w:val="30"/>
          <w:lang w:eastAsia="ru-RU" w:bidi="ru-RU"/>
        </w:rPr>
        <w:t>связаны с различными нематериальными благами (жизнь,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и др.) могут вытекать из семейных и иных личных (например, дружеских) отношений, участия в политической, культурной, спортивной, иной общественной деятельности.</w:t>
      </w:r>
      <w:proofErr w:type="gramEnd"/>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К личным интересам неимущественного характера можно отнести стремление:</w:t>
      </w:r>
    </w:p>
    <w:p w:rsidR="00B71656" w:rsidRPr="006C4AA5" w:rsidRDefault="00B71656" w:rsidP="00D50E83">
      <w:pPr>
        <w:pStyle w:val="20"/>
        <w:numPr>
          <w:ilvl w:val="0"/>
          <w:numId w:val="5"/>
        </w:numPr>
        <w:shd w:val="clear" w:color="auto" w:fill="auto"/>
        <w:tabs>
          <w:tab w:val="left" w:pos="710"/>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создать благоприятные условия жизни и труда для близких родственников;</w:t>
      </w:r>
    </w:p>
    <w:p w:rsidR="00B71656" w:rsidRPr="006C4AA5" w:rsidRDefault="00B71656" w:rsidP="00D50E83">
      <w:pPr>
        <w:pStyle w:val="20"/>
        <w:numPr>
          <w:ilvl w:val="0"/>
          <w:numId w:val="5"/>
        </w:numPr>
        <w:shd w:val="clear" w:color="auto" w:fill="auto"/>
        <w:tabs>
          <w:tab w:val="left" w:pos="718"/>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оздоровить себя и своего ребенка;</w:t>
      </w:r>
    </w:p>
    <w:p w:rsidR="00B71656" w:rsidRPr="006C4AA5" w:rsidRDefault="00B71656" w:rsidP="00D50E83">
      <w:pPr>
        <w:pStyle w:val="20"/>
        <w:numPr>
          <w:ilvl w:val="0"/>
          <w:numId w:val="5"/>
        </w:numPr>
        <w:shd w:val="clear" w:color="auto" w:fill="auto"/>
        <w:tabs>
          <w:tab w:val="left" w:pos="710"/>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обеспечить близкому родственнику победу на спортивных соревнованиях;</w:t>
      </w:r>
    </w:p>
    <w:p w:rsidR="00B71656" w:rsidRPr="006C4AA5" w:rsidRDefault="00B71656" w:rsidP="00D50E83">
      <w:pPr>
        <w:pStyle w:val="20"/>
        <w:numPr>
          <w:ilvl w:val="0"/>
          <w:numId w:val="5"/>
        </w:numPr>
        <w:shd w:val="clear" w:color="auto" w:fill="auto"/>
        <w:tabs>
          <w:tab w:val="left" w:pos="710"/>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получить авторское право на результат интеллектуальной деятельности и т.д.</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Личные неимущественные интересы могут также выражаться в стремлении, обусловленном такими побуждениями личного характера, как карьеризм, протекционизм, желание приукрасить действительное положение, получить взаимную услугу, скрыть свою некомпетентность и т.п.</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Выделяют два вида конфликтов интересов - реальный и потенциальный.</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sz w:val="30"/>
          <w:szCs w:val="30"/>
        </w:rPr>
        <w:t>Реальный конфликт интересов</w:t>
      </w:r>
      <w:r w:rsidRPr="006C4AA5">
        <w:rPr>
          <w:rFonts w:ascii="Times New Roman" w:hAnsi="Times New Roman" w:cs="Times New Roman"/>
          <w:color w:val="000000"/>
          <w:sz w:val="30"/>
          <w:szCs w:val="30"/>
          <w:lang w:eastAsia="ru-RU" w:bidi="ru-RU"/>
        </w:rPr>
        <w:t xml:space="preserve"> - это ситуация, когда должностное лицо фактически исполняет служебные обязанности, которые находятся в сфере влияния его личных интересов. Такие ситуации рассматриваются уже не только как конфликт интересов, а как состоявшийся факт неправомерного поведения, злоупотребления служебными полномочиями или даже коррупции.</w:t>
      </w:r>
    </w:p>
    <w:p w:rsidR="00B71656" w:rsidRPr="006C4AA5" w:rsidRDefault="00B71656" w:rsidP="00061385">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sz w:val="30"/>
          <w:szCs w:val="30"/>
        </w:rPr>
        <w:t>Потенциальный конфликт интересов</w:t>
      </w:r>
      <w:r w:rsidRPr="006C4AA5">
        <w:rPr>
          <w:rFonts w:ascii="Times New Roman" w:hAnsi="Times New Roman" w:cs="Times New Roman"/>
          <w:color w:val="000000"/>
          <w:sz w:val="30"/>
          <w:szCs w:val="30"/>
          <w:lang w:eastAsia="ru-RU" w:bidi="ru-RU"/>
        </w:rPr>
        <w:t xml:space="preserve"> - это ситуация, когда должностное лицо в случае исполнения в будущем определенных служебных обязанностей может оказаться под влиянием личных</w:t>
      </w:r>
      <w:r w:rsidR="00061385" w:rsidRPr="006C4AA5">
        <w:rPr>
          <w:rFonts w:ascii="Times New Roman" w:hAnsi="Times New Roman" w:cs="Times New Roman"/>
          <w:sz w:val="30"/>
          <w:szCs w:val="30"/>
        </w:rPr>
        <w:t xml:space="preserve"> </w:t>
      </w:r>
      <w:r w:rsidRPr="006C4AA5">
        <w:rPr>
          <w:rFonts w:ascii="Times New Roman" w:hAnsi="Times New Roman" w:cs="Times New Roman"/>
          <w:color w:val="000000"/>
          <w:sz w:val="30"/>
          <w:szCs w:val="30"/>
          <w:lang w:eastAsia="ru-RU" w:bidi="ru-RU"/>
        </w:rPr>
        <w:t>интересов, что приведет к возникновению реального конфликта интересов.</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К ситуациям потенциального конфликта интересов можно, например, отнести: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непосредственную служебную подчиненность или подконтрольность должностного лица своему супругу, близкому родственнику или </w:t>
      </w:r>
      <w:r w:rsidRPr="006C4AA5">
        <w:rPr>
          <w:rFonts w:ascii="Times New Roman" w:hAnsi="Times New Roman" w:cs="Times New Roman"/>
          <w:color w:val="000000"/>
          <w:sz w:val="30"/>
          <w:szCs w:val="30"/>
          <w:lang w:eastAsia="ru-RU" w:bidi="ru-RU"/>
        </w:rPr>
        <w:lastRenderedPageBreak/>
        <w:t>свойственнику;</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осуществление должностным лицом государственно-властных полномочий, контрольных, надзорных, лицензирующих функций в отношении организации, в уставном фонде которой у должностного лица имеется доля участия либо в которой учредителями, руководителем или главным бухгалтером являются его супруг (супруга), близкие родственники или свойственники;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наличие у должностного лица близкого родства или свойства с учредителями, руководителем или главным бухгалтером коммерческой организации, если должностное лицо принимает решение (участвует в принятии решения о заключении с организацией хозяйственного договора);</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выполнение должностным лицом иной оплачиваемой работы в организации, в отношении которой оно осуществляет либо может осуществлять государственно-властные полномочия, управленческие, контрольные, надзорные и иные служебные функции;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планируемое трудоустройство должностного лица в организацию, в отношении которой это должностное лицо принимает или может принимать решения по службе;</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принятие должностным лицом решения (согласование решения) о приеме на работу лица, которое является его супругом (супругой), близким родственником или свойственником, назначении на более высокую должность досрочно и т.д.;</w:t>
      </w:r>
    </w:p>
    <w:p w:rsidR="00B71656" w:rsidRPr="006C4AA5" w:rsidRDefault="00B71656" w:rsidP="001B35B7">
      <w:pPr>
        <w:pStyle w:val="20"/>
        <w:shd w:val="clear" w:color="auto" w:fill="auto"/>
        <w:tabs>
          <w:tab w:val="left" w:pos="3480"/>
          <w:tab w:val="left" w:pos="4564"/>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участие должностного лица в аттестации работника, которы</w:t>
      </w:r>
      <w:r w:rsidR="001B35B7" w:rsidRPr="006C4AA5">
        <w:rPr>
          <w:rFonts w:ascii="Times New Roman" w:hAnsi="Times New Roman" w:cs="Times New Roman"/>
          <w:color w:val="000000"/>
          <w:sz w:val="30"/>
          <w:szCs w:val="30"/>
          <w:lang w:eastAsia="ru-RU" w:bidi="ru-RU"/>
        </w:rPr>
        <w:t xml:space="preserve">й является супругом (супругой), </w:t>
      </w:r>
      <w:r w:rsidRPr="006C4AA5">
        <w:rPr>
          <w:rFonts w:ascii="Times New Roman" w:hAnsi="Times New Roman" w:cs="Times New Roman"/>
          <w:color w:val="000000"/>
          <w:sz w:val="30"/>
          <w:szCs w:val="30"/>
          <w:lang w:eastAsia="ru-RU" w:bidi="ru-RU"/>
        </w:rPr>
        <w:t>близким</w:t>
      </w:r>
      <w:r w:rsidR="001B35B7" w:rsidRPr="006C4AA5">
        <w:rPr>
          <w:rFonts w:ascii="Times New Roman" w:hAnsi="Times New Roman" w:cs="Times New Roman"/>
          <w:color w:val="000000"/>
          <w:sz w:val="30"/>
          <w:szCs w:val="30"/>
          <w:lang w:eastAsia="ru-RU" w:bidi="ru-RU"/>
        </w:rPr>
        <w:t xml:space="preserve"> р</w:t>
      </w:r>
      <w:r w:rsidRPr="006C4AA5">
        <w:rPr>
          <w:rFonts w:ascii="Times New Roman" w:hAnsi="Times New Roman" w:cs="Times New Roman"/>
          <w:color w:val="000000"/>
          <w:sz w:val="30"/>
          <w:szCs w:val="30"/>
          <w:lang w:eastAsia="ru-RU" w:bidi="ru-RU"/>
        </w:rPr>
        <w:t>одственником или</w:t>
      </w:r>
      <w:r w:rsidR="001B35B7" w:rsidRPr="006C4AA5">
        <w:rPr>
          <w:rFonts w:ascii="Times New Roman" w:hAnsi="Times New Roman" w:cs="Times New Roman"/>
          <w:sz w:val="30"/>
          <w:szCs w:val="30"/>
        </w:rPr>
        <w:t xml:space="preserve"> </w:t>
      </w:r>
      <w:r w:rsidRPr="006C4AA5">
        <w:rPr>
          <w:rFonts w:ascii="Times New Roman" w:hAnsi="Times New Roman" w:cs="Times New Roman"/>
          <w:color w:val="000000"/>
          <w:sz w:val="30"/>
          <w:szCs w:val="30"/>
          <w:lang w:eastAsia="ru-RU" w:bidi="ru-RU"/>
        </w:rPr>
        <w:t>свойственником должностного лица.</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Непринятие мер по управлению конфликтами интересов может порождать коррупцию.</w:t>
      </w:r>
    </w:p>
    <w:p w:rsidR="00B71656" w:rsidRPr="006C4AA5" w:rsidRDefault="00B71656" w:rsidP="001B35B7">
      <w:pPr>
        <w:pStyle w:val="20"/>
        <w:shd w:val="clear" w:color="auto" w:fill="auto"/>
        <w:tabs>
          <w:tab w:val="left" w:pos="3480"/>
          <w:tab w:val="left" w:pos="4564"/>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Управление конфликтами</w:t>
      </w:r>
      <w:r w:rsidR="00125DDD">
        <w:rPr>
          <w:rFonts w:ascii="Times New Roman" w:hAnsi="Times New Roman" w:cs="Times New Roman"/>
          <w:color w:val="000000"/>
          <w:sz w:val="30"/>
          <w:szCs w:val="30"/>
          <w:lang w:eastAsia="ru-RU" w:bidi="ru-RU"/>
        </w:rPr>
        <w:t xml:space="preserve"> </w:t>
      </w:r>
      <w:r w:rsidRPr="006C4AA5">
        <w:rPr>
          <w:rFonts w:ascii="Times New Roman" w:hAnsi="Times New Roman" w:cs="Times New Roman"/>
          <w:color w:val="000000"/>
          <w:sz w:val="30"/>
          <w:szCs w:val="30"/>
          <w:lang w:eastAsia="ru-RU" w:bidi="ru-RU"/>
        </w:rPr>
        <w:t>интересов</w:t>
      </w:r>
      <w:r w:rsidR="00125DDD">
        <w:rPr>
          <w:rFonts w:ascii="Times New Roman" w:hAnsi="Times New Roman" w:cs="Times New Roman"/>
          <w:color w:val="000000"/>
          <w:sz w:val="30"/>
          <w:szCs w:val="30"/>
          <w:lang w:eastAsia="ru-RU" w:bidi="ru-RU"/>
        </w:rPr>
        <w:t xml:space="preserve"> </w:t>
      </w:r>
      <w:r w:rsidRPr="006C4AA5">
        <w:rPr>
          <w:rFonts w:ascii="Times New Roman" w:hAnsi="Times New Roman" w:cs="Times New Roman"/>
          <w:color w:val="000000"/>
          <w:sz w:val="30"/>
          <w:szCs w:val="30"/>
          <w:lang w:eastAsia="ru-RU" w:bidi="ru-RU"/>
        </w:rPr>
        <w:t>представляет собой</w:t>
      </w:r>
      <w:r w:rsidR="001B35B7" w:rsidRPr="006C4AA5">
        <w:rPr>
          <w:rFonts w:ascii="Times New Roman" w:hAnsi="Times New Roman" w:cs="Times New Roman"/>
          <w:sz w:val="30"/>
          <w:szCs w:val="30"/>
        </w:rPr>
        <w:t xml:space="preserve"> </w:t>
      </w:r>
      <w:r w:rsidRPr="006C4AA5">
        <w:rPr>
          <w:rFonts w:ascii="Times New Roman" w:hAnsi="Times New Roman" w:cs="Times New Roman"/>
          <w:color w:val="000000"/>
          <w:sz w:val="30"/>
          <w:szCs w:val="30"/>
          <w:lang w:eastAsia="ru-RU" w:bidi="ru-RU"/>
        </w:rPr>
        <w:t>деятельность, включающую в себя:</w:t>
      </w:r>
    </w:p>
    <w:p w:rsidR="00B71656" w:rsidRPr="006C4AA5" w:rsidRDefault="00B71656" w:rsidP="00D50E83">
      <w:pPr>
        <w:pStyle w:val="20"/>
        <w:numPr>
          <w:ilvl w:val="0"/>
          <w:numId w:val="6"/>
        </w:numPr>
        <w:shd w:val="clear" w:color="auto" w:fill="auto"/>
        <w:tabs>
          <w:tab w:val="left" w:pos="684"/>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выявление потенциальных и реальных конфликтов интересов, связанных с конкретными должностными лицами;</w:t>
      </w:r>
    </w:p>
    <w:p w:rsidR="00B71656" w:rsidRPr="006C4AA5" w:rsidRDefault="00B71656" w:rsidP="00D50E83">
      <w:pPr>
        <w:pStyle w:val="20"/>
        <w:numPr>
          <w:ilvl w:val="0"/>
          <w:numId w:val="6"/>
        </w:numPr>
        <w:shd w:val="clear" w:color="auto" w:fill="auto"/>
        <w:tabs>
          <w:tab w:val="left" w:pos="718"/>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принятие мер общей профилактики конфликтов интересов;</w:t>
      </w:r>
    </w:p>
    <w:p w:rsidR="00B71656" w:rsidRPr="006C4AA5" w:rsidRDefault="00B71656" w:rsidP="00D50E83">
      <w:pPr>
        <w:pStyle w:val="20"/>
        <w:numPr>
          <w:ilvl w:val="0"/>
          <w:numId w:val="6"/>
        </w:numPr>
        <w:shd w:val="clear" w:color="auto" w:fill="auto"/>
        <w:tabs>
          <w:tab w:val="left" w:pos="676"/>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установление четкого и общепринятого механизма поведения должностного лица в случае возникновения конфликта интересов или появления подозрения в том, что конфликт может возникнуть;</w:t>
      </w:r>
    </w:p>
    <w:p w:rsidR="00B71656" w:rsidRPr="006C4AA5" w:rsidRDefault="00B71656" w:rsidP="00D50E83">
      <w:pPr>
        <w:pStyle w:val="20"/>
        <w:numPr>
          <w:ilvl w:val="0"/>
          <w:numId w:val="6"/>
        </w:numPr>
        <w:shd w:val="clear" w:color="auto" w:fill="auto"/>
        <w:tabs>
          <w:tab w:val="left" w:pos="676"/>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принятие мер по предотвращению и урегулированию конкретных конфликтов интересов;</w:t>
      </w:r>
    </w:p>
    <w:p w:rsidR="00B71656" w:rsidRPr="006C4AA5" w:rsidRDefault="00B71656" w:rsidP="00D50E83">
      <w:pPr>
        <w:pStyle w:val="20"/>
        <w:numPr>
          <w:ilvl w:val="0"/>
          <w:numId w:val="6"/>
        </w:numPr>
        <w:shd w:val="clear" w:color="auto" w:fill="auto"/>
        <w:tabs>
          <w:tab w:val="left" w:pos="676"/>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анализ накопленного опыта предотвращения и урегулирования конфликтов интересов и совершенствование порядка управления ими.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Важным средством управления конфликтами интересов является </w:t>
      </w:r>
      <w:r w:rsidRPr="006C4AA5">
        <w:rPr>
          <w:rFonts w:ascii="Times New Roman" w:hAnsi="Times New Roman" w:cs="Times New Roman"/>
          <w:color w:val="000000"/>
          <w:sz w:val="30"/>
          <w:szCs w:val="30"/>
          <w:lang w:eastAsia="ru-RU" w:bidi="ru-RU"/>
        </w:rPr>
        <w:lastRenderedPageBreak/>
        <w:t>профилактика таких конфликтов. Одной из мер профилактики конфликтов интересов является установление запретов и ограничений, которые обязаны соблюдать должностные лица.</w:t>
      </w:r>
    </w:p>
    <w:p w:rsidR="00B71656" w:rsidRPr="006C4AA5" w:rsidRDefault="001B35B7"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Должностные лица, при трудоустройстве на ОАО «Витебские ковры»</w:t>
      </w:r>
      <w:r w:rsidR="00B71656" w:rsidRPr="006C4AA5">
        <w:rPr>
          <w:rFonts w:ascii="Times New Roman" w:hAnsi="Times New Roman" w:cs="Times New Roman"/>
          <w:color w:val="000000"/>
          <w:sz w:val="30"/>
          <w:szCs w:val="30"/>
          <w:lang w:eastAsia="ru-RU" w:bidi="ru-RU"/>
        </w:rPr>
        <w:t>, подписывают обязательство, в соответствии с которым обязуются:</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не заниматься предпринимательской деятельностью лично либо через иных лиц, не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не быть представителем третьих лиц по вопросам, связанным с деятельностью государственного органа, служащим которого оно является, либо подчиненного и (или) подконтрольного ему государственного органа, иной организации;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не 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w:t>
      </w:r>
      <w:proofErr w:type="gramStart"/>
      <w:r w:rsidRPr="006C4AA5">
        <w:rPr>
          <w:rFonts w:ascii="Times New Roman" w:hAnsi="Times New Roman" w:cs="Times New Roman"/>
          <w:color w:val="000000"/>
          <w:sz w:val="30"/>
          <w:szCs w:val="30"/>
          <w:lang w:eastAsia="ru-RU" w:bidi="ru-RU"/>
        </w:rPr>
        <w:t>собственниками</w:t>
      </w:r>
      <w:proofErr w:type="gramEnd"/>
      <w:r w:rsidRPr="006C4AA5">
        <w:rPr>
          <w:rFonts w:ascii="Times New Roman" w:hAnsi="Times New Roman" w:cs="Times New Roman"/>
          <w:color w:val="000000"/>
          <w:sz w:val="30"/>
          <w:szCs w:val="30"/>
          <w:lang w:eastAsia="ru-RU" w:bidi="ru-RU"/>
        </w:rP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не поручать без указанного согласования совершение таких сделок иным должностным лицам;</w:t>
      </w:r>
    </w:p>
    <w:p w:rsidR="00B71656" w:rsidRPr="006C4AA5" w:rsidRDefault="00B71656" w:rsidP="001B35B7">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не 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w:t>
      </w:r>
      <w:proofErr w:type="gramStart"/>
      <w:r w:rsidRPr="006C4AA5">
        <w:rPr>
          <w:rFonts w:ascii="Times New Roman" w:hAnsi="Times New Roman" w:cs="Times New Roman"/>
          <w:color w:val="000000"/>
          <w:sz w:val="30"/>
          <w:szCs w:val="30"/>
          <w:lang w:eastAsia="ru-RU" w:bidi="ru-RU"/>
        </w:rPr>
        <w:t>собственниками</w:t>
      </w:r>
      <w:proofErr w:type="gramEnd"/>
      <w:r w:rsidRPr="006C4AA5">
        <w:rPr>
          <w:rFonts w:ascii="Times New Roman" w:hAnsi="Times New Roman" w:cs="Times New Roman"/>
          <w:color w:val="000000"/>
          <w:sz w:val="30"/>
          <w:szCs w:val="30"/>
          <w:lang w:eastAsia="ru-RU" w:bidi="ru-RU"/>
        </w:rP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w:t>
      </w:r>
      <w:r w:rsidR="001B35B7" w:rsidRPr="006C4AA5">
        <w:rPr>
          <w:rFonts w:ascii="Times New Roman" w:hAnsi="Times New Roman" w:cs="Times New Roman"/>
          <w:sz w:val="30"/>
          <w:szCs w:val="30"/>
        </w:rPr>
        <w:t xml:space="preserve"> </w:t>
      </w:r>
      <w:r w:rsidRPr="006C4AA5">
        <w:rPr>
          <w:rFonts w:ascii="Times New Roman" w:hAnsi="Times New Roman" w:cs="Times New Roman"/>
          <w:color w:val="000000"/>
          <w:sz w:val="30"/>
          <w:szCs w:val="30"/>
          <w:lang w:eastAsia="ru-RU" w:bidi="ru-RU"/>
        </w:rPr>
        <w:t>(супругой), близкими родственниками или свойственниками, а равно не поручать совершение таких сделок иным должностным лицам;</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не принимать участие лично или через иных лиц в управлении коммерческой организацией, за исключением случаев, предусмотренных законодательными актами;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не иметь счета в иностранных банках, за исключением случаев выполнения государственных функций в иностранных государствах и </w:t>
      </w:r>
      <w:r w:rsidRPr="006C4AA5">
        <w:rPr>
          <w:rFonts w:ascii="Times New Roman" w:hAnsi="Times New Roman" w:cs="Times New Roman"/>
          <w:color w:val="000000"/>
          <w:sz w:val="30"/>
          <w:szCs w:val="30"/>
          <w:lang w:eastAsia="ru-RU" w:bidi="ru-RU"/>
        </w:rPr>
        <w:lastRenderedPageBreak/>
        <w:t>иных случаев, установленных законодательными актами;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не выполнять имеющие отношение к трудовой деятельности указания и поручения политической партии, иного общественного объединения, членом которой (которого) оно является, не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не принимать имущество (подарки), за исключением сувениров, вручаемых при проведении протокольных и иных официальных мероприятий, или не получать другую выгоду для себя или для третьих лиц в виде работы, услуги в связи с исполнением трудовых обязанностей;</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передать в доход государства по решению комиссии, создаваемой руководителем государственного органа, в котором оно занимает государственную должность, полученные им при проведении протокольных и иных официальных мероприятий сувениры, стоимость которых превышает пять базовых величин;</w:t>
      </w:r>
    </w:p>
    <w:p w:rsidR="00B71656" w:rsidRPr="006C4AA5" w:rsidRDefault="00B71656" w:rsidP="001B35B7">
      <w:pPr>
        <w:pStyle w:val="20"/>
        <w:shd w:val="clear" w:color="auto" w:fill="auto"/>
        <w:tabs>
          <w:tab w:val="left" w:pos="1847"/>
          <w:tab w:val="left" w:pos="4590"/>
          <w:tab w:val="left" w:pos="5573"/>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не осуществлять поездки за счет физических и (или) юридических лиц, отношения с которыми входят в вопросы его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w:t>
      </w:r>
      <w:r w:rsidR="001B35B7" w:rsidRPr="006C4AA5">
        <w:rPr>
          <w:rFonts w:ascii="Times New Roman" w:hAnsi="Times New Roman" w:cs="Times New Roman"/>
          <w:color w:val="000000"/>
          <w:sz w:val="30"/>
          <w:szCs w:val="30"/>
          <w:lang w:eastAsia="ru-RU" w:bidi="ru-RU"/>
        </w:rPr>
        <w:t xml:space="preserve">в соответствии с международными </w:t>
      </w:r>
      <w:r w:rsidRPr="006C4AA5">
        <w:rPr>
          <w:rFonts w:ascii="Times New Roman" w:hAnsi="Times New Roman" w:cs="Times New Roman"/>
          <w:color w:val="000000"/>
          <w:sz w:val="30"/>
          <w:szCs w:val="30"/>
          <w:lang w:eastAsia="ru-RU" w:bidi="ru-RU"/>
        </w:rPr>
        <w:t>договорами Республики</w:t>
      </w:r>
      <w:r w:rsidR="001B35B7" w:rsidRPr="006C4AA5">
        <w:rPr>
          <w:rFonts w:ascii="Times New Roman" w:hAnsi="Times New Roman" w:cs="Times New Roman"/>
          <w:color w:val="000000"/>
          <w:sz w:val="30"/>
          <w:szCs w:val="30"/>
          <w:lang w:eastAsia="ru-RU" w:bidi="ru-RU"/>
        </w:rPr>
        <w:t xml:space="preserve"> </w:t>
      </w:r>
      <w:r w:rsidRPr="006C4AA5">
        <w:rPr>
          <w:rFonts w:ascii="Times New Roman" w:hAnsi="Times New Roman" w:cs="Times New Roman"/>
          <w:color w:val="000000"/>
          <w:sz w:val="30"/>
          <w:szCs w:val="30"/>
          <w:lang w:eastAsia="ru-RU" w:bidi="ru-RU"/>
        </w:rPr>
        <w:t>Беларусь</w:t>
      </w:r>
      <w:r w:rsidRPr="006C4AA5">
        <w:rPr>
          <w:rFonts w:ascii="Times New Roman" w:hAnsi="Times New Roman" w:cs="Times New Roman"/>
          <w:color w:val="000000"/>
          <w:sz w:val="30"/>
          <w:szCs w:val="30"/>
          <w:lang w:eastAsia="ru-RU" w:bidi="ru-RU"/>
        </w:rPr>
        <w:tab/>
        <w:t>или по</w:t>
      </w:r>
      <w:r w:rsidR="001B35B7" w:rsidRPr="006C4AA5">
        <w:rPr>
          <w:rFonts w:ascii="Times New Roman" w:hAnsi="Times New Roman" w:cs="Times New Roman"/>
          <w:sz w:val="30"/>
          <w:szCs w:val="30"/>
        </w:rPr>
        <w:t xml:space="preserve"> </w:t>
      </w:r>
      <w:r w:rsidRPr="006C4AA5">
        <w:rPr>
          <w:rFonts w:ascii="Times New Roman" w:hAnsi="Times New Roman" w:cs="Times New Roman"/>
          <w:color w:val="000000"/>
          <w:sz w:val="30"/>
          <w:szCs w:val="30"/>
          <w:lang w:eastAsia="ru-RU" w:bidi="ru-RU"/>
        </w:rPr>
        <w:t>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объединений (фондов) по приглашениям и за счет зарубежных партнеров;</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proofErr w:type="gramStart"/>
      <w:r w:rsidRPr="006C4AA5">
        <w:rPr>
          <w:rFonts w:ascii="Times New Roman" w:hAnsi="Times New Roman" w:cs="Times New Roman"/>
          <w:color w:val="000000"/>
          <w:sz w:val="30"/>
          <w:szCs w:val="30"/>
          <w:lang w:eastAsia="ru-RU" w:bidi="ru-RU"/>
        </w:rPr>
        <w:t xml:space="preserve">не использовать во внеслужебных целях средства финансового, материально-технического и информационного обеспечения, другое имущество </w:t>
      </w:r>
      <w:r w:rsidR="000E4298" w:rsidRPr="006C4AA5">
        <w:rPr>
          <w:rFonts w:ascii="Times New Roman" w:hAnsi="Times New Roman" w:cs="Times New Roman"/>
          <w:color w:val="000000"/>
          <w:sz w:val="30"/>
          <w:szCs w:val="30"/>
          <w:lang w:eastAsia="ru-RU" w:bidi="ru-RU"/>
        </w:rPr>
        <w:t>Общества</w:t>
      </w:r>
      <w:r w:rsidRPr="006C4AA5">
        <w:rPr>
          <w:rFonts w:ascii="Times New Roman" w:hAnsi="Times New Roman" w:cs="Times New Roman"/>
          <w:color w:val="000000"/>
          <w:sz w:val="30"/>
          <w:szCs w:val="30"/>
          <w:lang w:eastAsia="ru-RU" w:bidi="ru-RU"/>
        </w:rPr>
        <w:t xml:space="preserve"> и информацию, распространение и (или) предоставление которой ограничено, полученные при исполнении им </w:t>
      </w:r>
      <w:r w:rsidR="000E4298" w:rsidRPr="006C4AA5">
        <w:rPr>
          <w:rFonts w:ascii="Times New Roman" w:hAnsi="Times New Roman" w:cs="Times New Roman"/>
          <w:color w:val="000000"/>
          <w:sz w:val="30"/>
          <w:szCs w:val="30"/>
          <w:lang w:eastAsia="ru-RU" w:bidi="ru-RU"/>
        </w:rPr>
        <w:t>трудовых</w:t>
      </w:r>
      <w:r w:rsidRPr="006C4AA5">
        <w:rPr>
          <w:rFonts w:ascii="Times New Roman" w:hAnsi="Times New Roman" w:cs="Times New Roman"/>
          <w:color w:val="000000"/>
          <w:sz w:val="30"/>
          <w:szCs w:val="30"/>
          <w:lang w:eastAsia="ru-RU" w:bidi="ru-RU"/>
        </w:rPr>
        <w:t xml:space="preserve"> обязанностей;</w:t>
      </w:r>
      <w:proofErr w:type="gramEnd"/>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не выполнять иную оплачиваемую работу, не связанную с </w:t>
      </w:r>
      <w:r w:rsidRPr="006C4AA5">
        <w:rPr>
          <w:rFonts w:ascii="Times New Roman" w:hAnsi="Times New Roman" w:cs="Times New Roman"/>
          <w:color w:val="000000"/>
          <w:sz w:val="30"/>
          <w:szCs w:val="30"/>
          <w:lang w:eastAsia="ru-RU" w:bidi="ru-RU"/>
        </w:rPr>
        <w:lastRenderedPageBreak/>
        <w:t>исполнением трудовых обязанностей по месту основной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не осуществлять в рабочее время б</w:t>
      </w:r>
      <w:r w:rsidR="000E4298" w:rsidRPr="006C4AA5">
        <w:rPr>
          <w:rFonts w:ascii="Times New Roman" w:hAnsi="Times New Roman" w:cs="Times New Roman"/>
          <w:color w:val="000000"/>
          <w:sz w:val="30"/>
          <w:szCs w:val="30"/>
          <w:lang w:eastAsia="ru-RU" w:bidi="ru-RU"/>
        </w:rPr>
        <w:t>ез согласования с генеральным директором</w:t>
      </w:r>
      <w:r w:rsidRPr="006C4AA5">
        <w:rPr>
          <w:rFonts w:ascii="Times New Roman" w:hAnsi="Times New Roman" w:cs="Times New Roman"/>
          <w:color w:val="000000"/>
          <w:sz w:val="30"/>
          <w:szCs w:val="30"/>
          <w:lang w:eastAsia="ru-RU" w:bidi="ru-RU"/>
        </w:rPr>
        <w:t>, научную, культурную, творческую деятельность, медицинскую практику;</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при наличии в собственности имущества частного унитарного предприятия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 в трехмесячный срок после назначения на должность, либо получения указанного имущества в собственность в период нахождения в должности;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не допускать совместной работы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 супругами, близкими родственниками или свойственниками, если его служба связана с непосредственной подчиненностью или подконтрольностью одного из них другому;</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не входить в состав органов, осуществляющих функции надзора и контроля в организации, в которой оно будет назначено на должность руководителя (его заместителя), главного бухгалтера (его заместителя), за исключением случаев, предусмотренных законодательными актами;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не занимать другие государственные должности, за исключением случаев, предусмотренных Конституцией Республики Беларусь, иными законодательными актами;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не принимать участие в забастовках;</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не принимать без согласия Президента Республики Беларусь государственные награды иностранных государств;</w:t>
      </w:r>
    </w:p>
    <w:p w:rsidR="00B71656" w:rsidRPr="006C4AA5" w:rsidRDefault="00B71656" w:rsidP="00D50E83">
      <w:pPr>
        <w:pStyle w:val="20"/>
        <w:shd w:val="clear" w:color="auto" w:fill="auto"/>
        <w:tabs>
          <w:tab w:val="left" w:pos="1739"/>
          <w:tab w:val="left" w:pos="4615"/>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не получать от иностранных государств документы, предоставляющие права на льготы и преимущества в связи с политическими,</w:t>
      </w:r>
      <w:r w:rsidR="00125DDD">
        <w:rPr>
          <w:rFonts w:ascii="Times New Roman" w:hAnsi="Times New Roman" w:cs="Times New Roman"/>
          <w:color w:val="000000"/>
          <w:sz w:val="30"/>
          <w:szCs w:val="30"/>
          <w:lang w:eastAsia="ru-RU" w:bidi="ru-RU"/>
        </w:rPr>
        <w:t xml:space="preserve"> </w:t>
      </w:r>
      <w:r w:rsidRPr="006C4AA5">
        <w:rPr>
          <w:rFonts w:ascii="Times New Roman" w:hAnsi="Times New Roman" w:cs="Times New Roman"/>
          <w:color w:val="000000"/>
          <w:sz w:val="30"/>
          <w:szCs w:val="30"/>
          <w:lang w:eastAsia="ru-RU" w:bidi="ru-RU"/>
        </w:rPr>
        <w:t>религиозными взглядами</w:t>
      </w:r>
      <w:r w:rsidR="00125DDD">
        <w:rPr>
          <w:rFonts w:ascii="Times New Roman" w:hAnsi="Times New Roman" w:cs="Times New Roman"/>
          <w:color w:val="000000"/>
          <w:sz w:val="30"/>
          <w:szCs w:val="30"/>
          <w:lang w:eastAsia="ru-RU" w:bidi="ru-RU"/>
        </w:rPr>
        <w:t xml:space="preserve"> </w:t>
      </w:r>
      <w:r w:rsidRPr="006C4AA5">
        <w:rPr>
          <w:rFonts w:ascii="Times New Roman" w:hAnsi="Times New Roman" w:cs="Times New Roman"/>
          <w:color w:val="000000"/>
          <w:sz w:val="30"/>
          <w:szCs w:val="30"/>
          <w:lang w:eastAsia="ru-RU" w:bidi="ru-RU"/>
        </w:rPr>
        <w:t>или национальной</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принадлежностью, а равно пользоваться такими льготами и преимуществами, если иное не вытекает из международных договоров Республики Беларусь. При наличии таких документов передать их на время прохождения государственной службы в кадровую службу государственного органа.</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Статьей 27 Трудового кодекса Республики Беларусь установлено ограничение совместной работы в одной и той же государственной организации (обособленном подразделении) на должности руководителя, </w:t>
      </w:r>
      <w:r w:rsidRPr="006C4AA5">
        <w:rPr>
          <w:rFonts w:ascii="Times New Roman" w:hAnsi="Times New Roman" w:cs="Times New Roman"/>
          <w:color w:val="000000"/>
          <w:sz w:val="30"/>
          <w:szCs w:val="30"/>
          <w:lang w:eastAsia="ru-RU" w:bidi="ru-RU"/>
        </w:rPr>
        <w:lastRenderedPageBreak/>
        <w:t>главного бухгалтера (его заместителей) и кассира лиц, состоящих между собой в близком родстве или свойстве, если их работа связана с непосредственной подчиненностью или подконтрольностью одного из них другому.</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Мерой общей профилактики конфликтов интересов является и совершенствование организационно-кадровой структуры в целях исключения совместной работы отдельных категорий должностных лиц. </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Style w:val="210pt0"/>
          <w:rFonts w:ascii="Times New Roman" w:hAnsi="Times New Roman" w:cs="Times New Roman"/>
          <w:sz w:val="30"/>
          <w:szCs w:val="30"/>
        </w:rPr>
        <w:t xml:space="preserve">Предотвращение и урегулирование конфликта интересов - </w:t>
      </w:r>
      <w:r w:rsidRPr="006C4AA5">
        <w:rPr>
          <w:rFonts w:ascii="Times New Roman" w:hAnsi="Times New Roman" w:cs="Times New Roman"/>
          <w:color w:val="000000"/>
          <w:sz w:val="30"/>
          <w:szCs w:val="30"/>
          <w:lang w:eastAsia="ru-RU" w:bidi="ru-RU"/>
        </w:rPr>
        <w:t>действенные способы предотвращения коррупционных правонарушений.</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Источниками информации о личных интересах </w:t>
      </w:r>
      <w:r w:rsidR="00A73C6B" w:rsidRPr="006C4AA5">
        <w:rPr>
          <w:rFonts w:ascii="Times New Roman" w:hAnsi="Times New Roman" w:cs="Times New Roman"/>
          <w:color w:val="000000"/>
          <w:sz w:val="30"/>
          <w:szCs w:val="30"/>
          <w:lang w:eastAsia="ru-RU" w:bidi="ru-RU"/>
        </w:rPr>
        <w:t>должностных лиц Общества</w:t>
      </w:r>
      <w:r w:rsidRPr="006C4AA5">
        <w:rPr>
          <w:rFonts w:ascii="Times New Roman" w:hAnsi="Times New Roman" w:cs="Times New Roman"/>
          <w:color w:val="000000"/>
          <w:sz w:val="30"/>
          <w:szCs w:val="30"/>
          <w:lang w:eastAsia="ru-RU" w:bidi="ru-RU"/>
        </w:rPr>
        <w:t xml:space="preserve"> могут быть:</w:t>
      </w:r>
    </w:p>
    <w:p w:rsidR="00B71656" w:rsidRPr="006C4AA5" w:rsidRDefault="00B71656" w:rsidP="00D50E83">
      <w:pPr>
        <w:pStyle w:val="20"/>
        <w:numPr>
          <w:ilvl w:val="0"/>
          <w:numId w:val="8"/>
        </w:numPr>
        <w:shd w:val="clear" w:color="auto" w:fill="auto"/>
        <w:tabs>
          <w:tab w:val="left" w:pos="718"/>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сами должностные лица - участники конфликта;</w:t>
      </w:r>
    </w:p>
    <w:p w:rsidR="00B71656" w:rsidRPr="006C4AA5" w:rsidRDefault="00B71656" w:rsidP="00D50E83">
      <w:pPr>
        <w:pStyle w:val="20"/>
        <w:numPr>
          <w:ilvl w:val="0"/>
          <w:numId w:val="8"/>
        </w:numPr>
        <w:shd w:val="clear" w:color="auto" w:fill="auto"/>
        <w:tabs>
          <w:tab w:val="left" w:pos="718"/>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обращения граждан и юридических лиц, в том числе анонимные;</w:t>
      </w:r>
    </w:p>
    <w:p w:rsidR="00B71656" w:rsidRPr="006C4AA5" w:rsidRDefault="00B71656" w:rsidP="00D50E83">
      <w:pPr>
        <w:pStyle w:val="20"/>
        <w:numPr>
          <w:ilvl w:val="0"/>
          <w:numId w:val="8"/>
        </w:numPr>
        <w:shd w:val="clear" w:color="auto" w:fill="auto"/>
        <w:tabs>
          <w:tab w:val="left" w:pos="718"/>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публикации в средствах массовой информации;</w:t>
      </w:r>
    </w:p>
    <w:p w:rsidR="00B71656" w:rsidRPr="006C4AA5" w:rsidRDefault="00B71656" w:rsidP="00D50E83">
      <w:pPr>
        <w:pStyle w:val="20"/>
        <w:numPr>
          <w:ilvl w:val="0"/>
          <w:numId w:val="8"/>
        </w:numPr>
        <w:shd w:val="clear" w:color="auto" w:fill="auto"/>
        <w:tabs>
          <w:tab w:val="left" w:pos="718"/>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результаты служебных проверок и т.п.</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Сведения о конфликтах интересов с участием конкретных должностных лиц могут быть также получены в результате анализа имеющихся сведений о личных интересах должностного лица и выполняемых им служебных обязанностей.</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Обязанности в сфере предотвращения и урегулирования конкретных конфликтов интересов возлагаются как на самих должностных лиц - участников конфликтов, так и на нанимателей.</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Style w:val="210pt"/>
          <w:rFonts w:ascii="Times New Roman" w:hAnsi="Times New Roman" w:cs="Times New Roman"/>
          <w:sz w:val="30"/>
          <w:szCs w:val="30"/>
        </w:rPr>
        <w:t xml:space="preserve">Должностное лицо обязано </w:t>
      </w:r>
      <w:r w:rsidRPr="006C4AA5">
        <w:rPr>
          <w:rFonts w:ascii="Times New Roman" w:hAnsi="Times New Roman" w:cs="Times New Roman"/>
          <w:color w:val="000000"/>
          <w:sz w:val="30"/>
          <w:szCs w:val="30"/>
          <w:lang w:eastAsia="ru-RU" w:bidi="ru-RU"/>
        </w:rPr>
        <w:t>самостоятельно устанавливать наличие признаков реального или потенциального конфликта интересов и сообщать об этом представителю нанимателя, который в свою очередь должен принять меры по недопущению возникновения реального конфликта интересов или его урегулирования.</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Должностное лицо при исполнении своих служебных обязанностей должно также:</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обеспечивать постоянный самоконтроль;</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руководствоваться исключительно предписаниями нормативных правовых актов и своими должностными инструкциями;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строго соблюдать антикоррупционные и иные запреты и</w:t>
      </w:r>
      <w:r w:rsidR="00125DDD">
        <w:rPr>
          <w:rFonts w:ascii="Times New Roman" w:hAnsi="Times New Roman" w:cs="Times New Roman"/>
          <w:color w:val="000000"/>
          <w:sz w:val="30"/>
          <w:szCs w:val="30"/>
          <w:lang w:eastAsia="ru-RU" w:bidi="ru-RU"/>
        </w:rPr>
        <w:t xml:space="preserve"> </w:t>
      </w:r>
      <w:r w:rsidRPr="006C4AA5">
        <w:rPr>
          <w:rFonts w:ascii="Times New Roman" w:hAnsi="Times New Roman" w:cs="Times New Roman"/>
          <w:color w:val="000000"/>
          <w:sz w:val="30"/>
          <w:szCs w:val="30"/>
          <w:lang w:eastAsia="ru-RU" w:bidi="ru-RU"/>
        </w:rPr>
        <w:t>ограничения;</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быть абсолютно объективным и беспристрастным, игнорировать</w:t>
      </w:r>
      <w:r w:rsidR="00125DDD">
        <w:rPr>
          <w:rFonts w:ascii="Times New Roman" w:hAnsi="Times New Roman" w:cs="Times New Roman"/>
          <w:color w:val="000000"/>
          <w:sz w:val="30"/>
          <w:szCs w:val="30"/>
          <w:lang w:eastAsia="ru-RU" w:bidi="ru-RU"/>
        </w:rPr>
        <w:t xml:space="preserve"> </w:t>
      </w:r>
      <w:r w:rsidRPr="006C4AA5">
        <w:rPr>
          <w:rFonts w:ascii="Times New Roman" w:hAnsi="Times New Roman" w:cs="Times New Roman"/>
          <w:color w:val="000000"/>
          <w:sz w:val="30"/>
          <w:szCs w:val="30"/>
          <w:lang w:eastAsia="ru-RU" w:bidi="ru-RU"/>
        </w:rPr>
        <w:t>любые личные выгоды, пресекать возникающие побуждения оказать</w:t>
      </w:r>
      <w:r w:rsidR="00125DDD">
        <w:rPr>
          <w:rFonts w:ascii="Times New Roman" w:hAnsi="Times New Roman" w:cs="Times New Roman"/>
          <w:color w:val="000000"/>
          <w:sz w:val="30"/>
          <w:szCs w:val="30"/>
          <w:lang w:eastAsia="ru-RU" w:bidi="ru-RU"/>
        </w:rPr>
        <w:t xml:space="preserve"> </w:t>
      </w:r>
      <w:r w:rsidRPr="006C4AA5">
        <w:rPr>
          <w:rFonts w:ascii="Times New Roman" w:hAnsi="Times New Roman" w:cs="Times New Roman"/>
          <w:color w:val="000000"/>
          <w:sz w:val="30"/>
          <w:szCs w:val="30"/>
          <w:lang w:eastAsia="ru-RU" w:bidi="ru-RU"/>
        </w:rPr>
        <w:t>кому-либо неправомерную услугу или иное незаконное предпочтение;</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обеспечить соблюдение того, чтобы принимаемые решения не</w:t>
      </w:r>
      <w:r w:rsidR="00125DDD">
        <w:rPr>
          <w:rFonts w:ascii="Times New Roman" w:hAnsi="Times New Roman" w:cs="Times New Roman"/>
          <w:color w:val="000000"/>
          <w:sz w:val="30"/>
          <w:szCs w:val="30"/>
          <w:lang w:eastAsia="ru-RU" w:bidi="ru-RU"/>
        </w:rPr>
        <w:t xml:space="preserve"> </w:t>
      </w:r>
      <w:r w:rsidRPr="006C4AA5">
        <w:rPr>
          <w:rFonts w:ascii="Times New Roman" w:hAnsi="Times New Roman" w:cs="Times New Roman"/>
          <w:color w:val="000000"/>
          <w:sz w:val="30"/>
          <w:szCs w:val="30"/>
          <w:lang w:eastAsia="ru-RU" w:bidi="ru-RU"/>
        </w:rPr>
        <w:t>зависели от его семейных, политических, религиозных, этических</w:t>
      </w:r>
      <w:r w:rsidR="00591183" w:rsidRPr="006C4AA5">
        <w:rPr>
          <w:rFonts w:ascii="Times New Roman" w:hAnsi="Times New Roman" w:cs="Times New Roman"/>
          <w:color w:val="000000"/>
          <w:sz w:val="30"/>
          <w:szCs w:val="30"/>
          <w:lang w:eastAsia="ru-RU" w:bidi="ru-RU"/>
        </w:rPr>
        <w:t xml:space="preserve"> или</w:t>
      </w:r>
      <w:r w:rsidR="00125DDD">
        <w:rPr>
          <w:rFonts w:ascii="Times New Roman" w:hAnsi="Times New Roman" w:cs="Times New Roman"/>
          <w:color w:val="000000"/>
          <w:sz w:val="30"/>
          <w:szCs w:val="30"/>
          <w:lang w:eastAsia="ru-RU" w:bidi="ru-RU"/>
        </w:rPr>
        <w:t xml:space="preserve"> </w:t>
      </w:r>
      <w:r w:rsidR="00591183" w:rsidRPr="006C4AA5">
        <w:rPr>
          <w:rFonts w:ascii="Times New Roman" w:hAnsi="Times New Roman" w:cs="Times New Roman"/>
          <w:color w:val="000000"/>
          <w:sz w:val="30"/>
          <w:szCs w:val="30"/>
          <w:lang w:eastAsia="ru-RU" w:bidi="ru-RU"/>
        </w:rPr>
        <w:t>иных вкусов и предпочтений.</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lastRenderedPageBreak/>
        <w:t>В соответствии со статьей 21 Закона о борьбе с коррупцией</w:t>
      </w:r>
      <w:r w:rsidR="00125DDD">
        <w:rPr>
          <w:rFonts w:ascii="Times New Roman" w:hAnsi="Times New Roman" w:cs="Times New Roman"/>
          <w:color w:val="000000"/>
          <w:sz w:val="30"/>
          <w:szCs w:val="30"/>
          <w:lang w:eastAsia="ru-RU" w:bidi="ru-RU"/>
        </w:rPr>
        <w:t xml:space="preserve"> </w:t>
      </w:r>
      <w:r w:rsidRPr="006C4AA5">
        <w:rPr>
          <w:rFonts w:ascii="Times New Roman" w:hAnsi="Times New Roman" w:cs="Times New Roman"/>
          <w:color w:val="000000"/>
          <w:sz w:val="30"/>
          <w:szCs w:val="30"/>
          <w:lang w:eastAsia="ru-RU" w:bidi="ru-RU"/>
        </w:rPr>
        <w:t xml:space="preserve">руководитель </w:t>
      </w:r>
      <w:r w:rsidR="002C56C5" w:rsidRPr="006C4AA5">
        <w:rPr>
          <w:rFonts w:ascii="Times New Roman" w:hAnsi="Times New Roman" w:cs="Times New Roman"/>
          <w:color w:val="000000"/>
          <w:sz w:val="30"/>
          <w:szCs w:val="30"/>
          <w:lang w:eastAsia="ru-RU" w:bidi="ru-RU"/>
        </w:rPr>
        <w:t xml:space="preserve">организации, которому стало </w:t>
      </w:r>
      <w:r w:rsidRPr="006C4AA5">
        <w:rPr>
          <w:rFonts w:ascii="Times New Roman" w:hAnsi="Times New Roman" w:cs="Times New Roman"/>
          <w:color w:val="000000"/>
          <w:sz w:val="30"/>
          <w:szCs w:val="30"/>
          <w:lang w:eastAsia="ru-RU" w:bidi="ru-RU"/>
        </w:rPr>
        <w:t>известно о возникновении или возм</w:t>
      </w:r>
      <w:r w:rsidR="002C56C5" w:rsidRPr="006C4AA5">
        <w:rPr>
          <w:rFonts w:ascii="Times New Roman" w:hAnsi="Times New Roman" w:cs="Times New Roman"/>
          <w:color w:val="000000"/>
          <w:sz w:val="30"/>
          <w:szCs w:val="30"/>
          <w:lang w:eastAsia="ru-RU" w:bidi="ru-RU"/>
        </w:rPr>
        <w:t xml:space="preserve">ожности возникновения конфликта </w:t>
      </w:r>
      <w:r w:rsidRPr="006C4AA5">
        <w:rPr>
          <w:rFonts w:ascii="Times New Roman" w:hAnsi="Times New Roman" w:cs="Times New Roman"/>
          <w:color w:val="000000"/>
          <w:sz w:val="30"/>
          <w:szCs w:val="30"/>
          <w:lang w:eastAsia="ru-RU" w:bidi="ru-RU"/>
        </w:rPr>
        <w:t>интересов, обязан незамедлительно при</w:t>
      </w:r>
      <w:r w:rsidR="002C56C5" w:rsidRPr="006C4AA5">
        <w:rPr>
          <w:rFonts w:ascii="Times New Roman" w:hAnsi="Times New Roman" w:cs="Times New Roman"/>
          <w:color w:val="000000"/>
          <w:sz w:val="30"/>
          <w:szCs w:val="30"/>
          <w:lang w:eastAsia="ru-RU" w:bidi="ru-RU"/>
        </w:rPr>
        <w:t xml:space="preserve">нять меры по его предотвращению </w:t>
      </w:r>
      <w:r w:rsidRPr="006C4AA5">
        <w:rPr>
          <w:rFonts w:ascii="Times New Roman" w:hAnsi="Times New Roman" w:cs="Times New Roman"/>
          <w:color w:val="000000"/>
          <w:sz w:val="30"/>
          <w:szCs w:val="30"/>
          <w:lang w:eastAsia="ru-RU" w:bidi="ru-RU"/>
        </w:rPr>
        <w:t>или урегулированию.</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В целях предотвращения или урегулирования конфликта интересов</w:t>
      </w:r>
      <w:r w:rsidR="00125DDD">
        <w:rPr>
          <w:rFonts w:ascii="Times New Roman" w:hAnsi="Times New Roman" w:cs="Times New Roman"/>
          <w:color w:val="000000"/>
          <w:sz w:val="30"/>
          <w:szCs w:val="30"/>
          <w:lang w:eastAsia="ru-RU" w:bidi="ru-RU"/>
        </w:rPr>
        <w:t xml:space="preserve"> </w:t>
      </w:r>
      <w:r w:rsidRPr="006C4AA5">
        <w:rPr>
          <w:rFonts w:ascii="Times New Roman" w:hAnsi="Times New Roman" w:cs="Times New Roman"/>
          <w:color w:val="000000"/>
          <w:sz w:val="30"/>
          <w:szCs w:val="30"/>
          <w:lang w:eastAsia="ru-RU" w:bidi="ru-RU"/>
        </w:rPr>
        <w:t>руководитель организации вправе:</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дать должностному лицу письменные</w:t>
      </w:r>
      <w:r w:rsidR="00125DDD">
        <w:rPr>
          <w:rFonts w:ascii="Times New Roman" w:hAnsi="Times New Roman" w:cs="Times New Roman"/>
          <w:color w:val="000000"/>
          <w:sz w:val="30"/>
          <w:szCs w:val="30"/>
          <w:lang w:eastAsia="ru-RU" w:bidi="ru-RU"/>
        </w:rPr>
        <w:t xml:space="preserve"> </w:t>
      </w:r>
      <w:r w:rsidRPr="006C4AA5">
        <w:rPr>
          <w:rFonts w:ascii="Times New Roman" w:hAnsi="Times New Roman" w:cs="Times New Roman"/>
          <w:color w:val="000000"/>
          <w:sz w:val="30"/>
          <w:szCs w:val="30"/>
          <w:lang w:eastAsia="ru-RU" w:bidi="ru-RU"/>
        </w:rPr>
        <w:t>рекомендации о принятии мер по предотвращению или урегулированию</w:t>
      </w:r>
      <w:r w:rsidR="00125DDD">
        <w:rPr>
          <w:rFonts w:ascii="Times New Roman" w:hAnsi="Times New Roman" w:cs="Times New Roman"/>
          <w:color w:val="000000"/>
          <w:sz w:val="30"/>
          <w:szCs w:val="30"/>
          <w:lang w:eastAsia="ru-RU" w:bidi="ru-RU"/>
        </w:rPr>
        <w:t xml:space="preserve"> </w:t>
      </w:r>
      <w:r w:rsidRPr="006C4AA5">
        <w:rPr>
          <w:rFonts w:ascii="Times New Roman" w:hAnsi="Times New Roman" w:cs="Times New Roman"/>
          <w:color w:val="000000"/>
          <w:sz w:val="30"/>
          <w:szCs w:val="30"/>
          <w:lang w:eastAsia="ru-RU" w:bidi="ru-RU"/>
        </w:rPr>
        <w:t>конфликта интересов;</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отстранить должностное лицо от совершения</w:t>
      </w:r>
      <w:r w:rsidR="00125DDD">
        <w:rPr>
          <w:rFonts w:ascii="Times New Roman" w:hAnsi="Times New Roman" w:cs="Times New Roman"/>
          <w:color w:val="000000"/>
          <w:sz w:val="30"/>
          <w:szCs w:val="30"/>
          <w:lang w:eastAsia="ru-RU" w:bidi="ru-RU"/>
        </w:rPr>
        <w:t xml:space="preserve"> </w:t>
      </w:r>
      <w:r w:rsidRPr="006C4AA5">
        <w:rPr>
          <w:rFonts w:ascii="Times New Roman" w:hAnsi="Times New Roman" w:cs="Times New Roman"/>
          <w:color w:val="000000"/>
          <w:sz w:val="30"/>
          <w:szCs w:val="30"/>
          <w:lang w:eastAsia="ru-RU" w:bidi="ru-RU"/>
        </w:rPr>
        <w:t>действий работе, которые вызывают или могут вызвать у</w:t>
      </w:r>
      <w:r w:rsidR="00125DDD">
        <w:rPr>
          <w:rFonts w:ascii="Times New Roman" w:hAnsi="Times New Roman" w:cs="Times New Roman"/>
          <w:color w:val="000000"/>
          <w:sz w:val="30"/>
          <w:szCs w:val="30"/>
          <w:lang w:eastAsia="ru-RU" w:bidi="ru-RU"/>
        </w:rPr>
        <w:t xml:space="preserve"> </w:t>
      </w:r>
      <w:r w:rsidRPr="006C4AA5">
        <w:rPr>
          <w:rFonts w:ascii="Times New Roman" w:hAnsi="Times New Roman" w:cs="Times New Roman"/>
          <w:color w:val="000000"/>
          <w:sz w:val="30"/>
          <w:szCs w:val="30"/>
          <w:lang w:eastAsia="ru-RU" w:bidi="ru-RU"/>
        </w:rPr>
        <w:t>должностного лица конфликт интересов;</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перевести должностное лицо в порядке,</w:t>
      </w:r>
      <w:r w:rsidR="00125DDD">
        <w:rPr>
          <w:rFonts w:ascii="Times New Roman" w:hAnsi="Times New Roman" w:cs="Times New Roman"/>
          <w:color w:val="000000"/>
          <w:sz w:val="30"/>
          <w:szCs w:val="30"/>
          <w:lang w:eastAsia="ru-RU" w:bidi="ru-RU"/>
        </w:rPr>
        <w:t xml:space="preserve"> </w:t>
      </w:r>
      <w:r w:rsidRPr="006C4AA5">
        <w:rPr>
          <w:rFonts w:ascii="Times New Roman" w:hAnsi="Times New Roman" w:cs="Times New Roman"/>
          <w:color w:val="000000"/>
          <w:sz w:val="30"/>
          <w:szCs w:val="30"/>
          <w:lang w:eastAsia="ru-RU" w:bidi="ru-RU"/>
        </w:rPr>
        <w:t>установленном актами законодательства, с должности, исполнение</w:t>
      </w:r>
      <w:r w:rsidR="00125DDD">
        <w:rPr>
          <w:rFonts w:ascii="Times New Roman" w:hAnsi="Times New Roman" w:cs="Times New Roman"/>
          <w:color w:val="000000"/>
          <w:sz w:val="30"/>
          <w:szCs w:val="30"/>
          <w:lang w:eastAsia="ru-RU" w:bidi="ru-RU"/>
        </w:rPr>
        <w:t xml:space="preserve"> </w:t>
      </w:r>
      <w:r w:rsidRPr="006C4AA5">
        <w:rPr>
          <w:rFonts w:ascii="Times New Roman" w:hAnsi="Times New Roman" w:cs="Times New Roman"/>
          <w:color w:val="000000"/>
          <w:sz w:val="30"/>
          <w:szCs w:val="30"/>
          <w:lang w:eastAsia="ru-RU" w:bidi="ru-RU"/>
        </w:rPr>
        <w:t>обязанностей по которой вызвало или может вызвать возникновение</w:t>
      </w:r>
      <w:r w:rsidR="00125DDD">
        <w:rPr>
          <w:rFonts w:ascii="Times New Roman" w:hAnsi="Times New Roman" w:cs="Times New Roman"/>
          <w:color w:val="000000"/>
          <w:sz w:val="30"/>
          <w:szCs w:val="30"/>
          <w:lang w:eastAsia="ru-RU" w:bidi="ru-RU"/>
        </w:rPr>
        <w:t xml:space="preserve"> </w:t>
      </w:r>
      <w:r w:rsidRPr="006C4AA5">
        <w:rPr>
          <w:rFonts w:ascii="Times New Roman" w:hAnsi="Times New Roman" w:cs="Times New Roman"/>
          <w:color w:val="000000"/>
          <w:sz w:val="30"/>
          <w:szCs w:val="30"/>
          <w:lang w:eastAsia="ru-RU" w:bidi="ru-RU"/>
        </w:rPr>
        <w:t>конфликта интересов, на другую равнозначную должность;</w:t>
      </w:r>
    </w:p>
    <w:p w:rsidR="00B71656" w:rsidRPr="006C4AA5" w:rsidRDefault="00B71656" w:rsidP="002C56C5">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поручить исполнение прежних должностных обязанностей на </w:t>
      </w:r>
      <w:r w:rsidR="002C56C5" w:rsidRPr="006C4AA5">
        <w:rPr>
          <w:rFonts w:ascii="Times New Roman" w:hAnsi="Times New Roman" w:cs="Times New Roman"/>
          <w:color w:val="000000"/>
          <w:sz w:val="30"/>
          <w:szCs w:val="30"/>
          <w:lang w:eastAsia="ru-RU" w:bidi="ru-RU"/>
        </w:rPr>
        <w:t xml:space="preserve">новом </w:t>
      </w:r>
      <w:r w:rsidRPr="006C4AA5">
        <w:rPr>
          <w:rFonts w:ascii="Times New Roman" w:hAnsi="Times New Roman" w:cs="Times New Roman"/>
          <w:color w:val="000000"/>
          <w:sz w:val="30"/>
          <w:szCs w:val="30"/>
          <w:lang w:eastAsia="ru-RU" w:bidi="ru-RU"/>
        </w:rPr>
        <w:t>рабочем месте либо изменить, в том числе временно, должностные</w:t>
      </w:r>
      <w:r w:rsidR="00125DDD">
        <w:rPr>
          <w:rFonts w:ascii="Times New Roman" w:hAnsi="Times New Roman" w:cs="Times New Roman"/>
          <w:color w:val="000000"/>
          <w:sz w:val="30"/>
          <w:szCs w:val="30"/>
          <w:lang w:eastAsia="ru-RU" w:bidi="ru-RU"/>
        </w:rPr>
        <w:t xml:space="preserve"> </w:t>
      </w:r>
      <w:r w:rsidRPr="006C4AA5">
        <w:rPr>
          <w:rFonts w:ascii="Times New Roman" w:hAnsi="Times New Roman" w:cs="Times New Roman"/>
          <w:color w:val="000000"/>
          <w:sz w:val="30"/>
          <w:szCs w:val="30"/>
          <w:lang w:eastAsia="ru-RU" w:bidi="ru-RU"/>
        </w:rPr>
        <w:t>обязанности должностного лица в порядке,</w:t>
      </w:r>
      <w:r w:rsidR="00125DDD">
        <w:rPr>
          <w:rFonts w:ascii="Times New Roman" w:hAnsi="Times New Roman" w:cs="Times New Roman"/>
          <w:color w:val="000000"/>
          <w:sz w:val="30"/>
          <w:szCs w:val="30"/>
          <w:lang w:eastAsia="ru-RU" w:bidi="ru-RU"/>
        </w:rPr>
        <w:t xml:space="preserve"> </w:t>
      </w:r>
      <w:r w:rsidRPr="006C4AA5">
        <w:rPr>
          <w:rFonts w:ascii="Times New Roman" w:hAnsi="Times New Roman" w:cs="Times New Roman"/>
          <w:color w:val="000000"/>
          <w:sz w:val="30"/>
          <w:szCs w:val="30"/>
          <w:lang w:eastAsia="ru-RU" w:bidi="ru-RU"/>
        </w:rPr>
        <w:t>установленном актами законодательства, в целях предотвращения</w:t>
      </w:r>
      <w:r w:rsidR="00125DDD">
        <w:rPr>
          <w:rFonts w:ascii="Times New Roman" w:hAnsi="Times New Roman" w:cs="Times New Roman"/>
          <w:color w:val="000000"/>
          <w:sz w:val="30"/>
          <w:szCs w:val="30"/>
          <w:lang w:eastAsia="ru-RU" w:bidi="ru-RU"/>
        </w:rPr>
        <w:t xml:space="preserve"> </w:t>
      </w:r>
      <w:r w:rsidRPr="006C4AA5">
        <w:rPr>
          <w:rFonts w:ascii="Times New Roman" w:hAnsi="Times New Roman" w:cs="Times New Roman"/>
          <w:color w:val="000000"/>
          <w:sz w:val="30"/>
          <w:szCs w:val="30"/>
          <w:lang w:eastAsia="ru-RU" w:bidi="ru-RU"/>
        </w:rPr>
        <w:t>конфликта интересов или возможности его возникновения;</w:t>
      </w:r>
    </w:p>
    <w:p w:rsidR="00B71656" w:rsidRPr="006C4AA5" w:rsidRDefault="00B71656" w:rsidP="002C56C5">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принять иные меры, предусмотренные актами законодательства.</w:t>
      </w:r>
    </w:p>
    <w:p w:rsidR="00B71656" w:rsidRDefault="00B71656" w:rsidP="00D50E83">
      <w:pPr>
        <w:pStyle w:val="20"/>
        <w:shd w:val="clear" w:color="auto" w:fill="auto"/>
        <w:spacing w:before="0" w:line="240" w:lineRule="auto"/>
        <w:ind w:firstLine="709"/>
        <w:rPr>
          <w:rFonts w:ascii="Times New Roman" w:hAnsi="Times New Roman" w:cs="Times New Roman"/>
          <w:color w:val="000000"/>
          <w:sz w:val="30"/>
          <w:szCs w:val="30"/>
          <w:lang w:eastAsia="ru-RU" w:bidi="ru-RU"/>
        </w:rPr>
      </w:pPr>
      <w:proofErr w:type="gramStart"/>
      <w:r w:rsidRPr="006C4AA5">
        <w:rPr>
          <w:rFonts w:ascii="Times New Roman" w:hAnsi="Times New Roman" w:cs="Times New Roman"/>
          <w:color w:val="000000"/>
          <w:sz w:val="30"/>
          <w:szCs w:val="30"/>
          <w:lang w:eastAsia="ru-RU" w:bidi="ru-RU"/>
        </w:rPr>
        <w:t xml:space="preserve">Статьей 11 Закона о борьбе с коррупцией установлено, что «государственные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w:t>
      </w:r>
      <w:r w:rsidR="00973DEB" w:rsidRPr="006C4AA5">
        <w:rPr>
          <w:rFonts w:ascii="Times New Roman" w:hAnsi="Times New Roman" w:cs="Times New Roman"/>
          <w:color w:val="000000"/>
          <w:sz w:val="30"/>
          <w:szCs w:val="30"/>
          <w:lang w:eastAsia="ru-RU" w:bidi="ru-RU"/>
        </w:rPr>
        <w:t>государственным органам,</w:t>
      </w:r>
      <w:r w:rsidRPr="006C4AA5">
        <w:rPr>
          <w:rFonts w:ascii="Times New Roman" w:hAnsi="Times New Roman" w:cs="Times New Roman"/>
          <w:color w:val="000000"/>
          <w:sz w:val="30"/>
          <w:szCs w:val="30"/>
          <w:lang w:eastAsia="ru-RU" w:bidi="ru-RU"/>
        </w:rPr>
        <w:t xml:space="preserve"> и иным организациям, участвующим в борьбе с коррупцией».</w:t>
      </w:r>
      <w:proofErr w:type="gramEnd"/>
    </w:p>
    <w:p w:rsidR="00125DDD" w:rsidRPr="006C4AA5" w:rsidRDefault="00125DDD" w:rsidP="00D50E83">
      <w:pPr>
        <w:pStyle w:val="20"/>
        <w:shd w:val="clear" w:color="auto" w:fill="auto"/>
        <w:spacing w:before="0" w:line="240" w:lineRule="auto"/>
        <w:ind w:firstLine="709"/>
        <w:rPr>
          <w:rFonts w:ascii="Times New Roman" w:hAnsi="Times New Roman" w:cs="Times New Roman"/>
          <w:sz w:val="30"/>
          <w:szCs w:val="30"/>
        </w:rPr>
      </w:pPr>
    </w:p>
    <w:p w:rsidR="00B71656" w:rsidRPr="006C4AA5" w:rsidRDefault="00B71656" w:rsidP="00125DDD">
      <w:pPr>
        <w:pStyle w:val="23"/>
        <w:shd w:val="clear" w:color="auto" w:fill="auto"/>
        <w:spacing w:before="0" w:after="0" w:line="240" w:lineRule="auto"/>
        <w:outlineLvl w:val="9"/>
        <w:rPr>
          <w:rFonts w:ascii="Times New Roman" w:hAnsi="Times New Roman" w:cs="Times New Roman"/>
          <w:color w:val="000000"/>
          <w:spacing w:val="0"/>
          <w:sz w:val="30"/>
          <w:szCs w:val="30"/>
          <w:lang w:eastAsia="ru-RU" w:bidi="ru-RU"/>
        </w:rPr>
      </w:pPr>
      <w:bookmarkStart w:id="4" w:name="bookmark7"/>
      <w:r w:rsidRPr="006C4AA5">
        <w:rPr>
          <w:rFonts w:ascii="Times New Roman" w:hAnsi="Times New Roman" w:cs="Times New Roman"/>
          <w:color w:val="000000"/>
          <w:spacing w:val="0"/>
          <w:sz w:val="30"/>
          <w:szCs w:val="30"/>
          <w:lang w:eastAsia="ru-RU" w:bidi="ru-RU"/>
        </w:rPr>
        <w:t>3. СТАНДАРТЫ АНТИКОРРУПЦИОННОГО ПОВЕДЕНИЯ</w:t>
      </w:r>
      <w:bookmarkEnd w:id="4"/>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Должностное лицо </w:t>
      </w:r>
      <w:r w:rsidR="00973DEB" w:rsidRPr="006C4AA5">
        <w:rPr>
          <w:rFonts w:ascii="Times New Roman" w:hAnsi="Times New Roman" w:cs="Times New Roman"/>
          <w:color w:val="000000"/>
          <w:sz w:val="30"/>
          <w:szCs w:val="30"/>
          <w:lang w:eastAsia="ru-RU" w:bidi="ru-RU"/>
        </w:rPr>
        <w:t xml:space="preserve">ОАО «Витебские ковры» </w:t>
      </w:r>
      <w:r w:rsidRPr="006C4AA5">
        <w:rPr>
          <w:rStyle w:val="210pt0pt0"/>
          <w:rFonts w:ascii="Times New Roman" w:hAnsi="Times New Roman" w:cs="Times New Roman"/>
          <w:spacing w:val="0"/>
          <w:sz w:val="30"/>
          <w:szCs w:val="30"/>
        </w:rPr>
        <w:t xml:space="preserve">должно соблюдать законодательство и придерживаться норм профессиональной морали, постоянно поддерживая честь и достоинство своей профессии, </w:t>
      </w:r>
      <w:r w:rsidRPr="006C4AA5">
        <w:rPr>
          <w:rFonts w:ascii="Times New Roman" w:hAnsi="Times New Roman" w:cs="Times New Roman"/>
          <w:color w:val="000000"/>
          <w:sz w:val="30"/>
          <w:szCs w:val="30"/>
          <w:lang w:eastAsia="ru-RU" w:bidi="ru-RU"/>
        </w:rPr>
        <w:t xml:space="preserve">а также </w:t>
      </w:r>
      <w:r w:rsidRPr="006C4AA5">
        <w:rPr>
          <w:rStyle w:val="210pt0pt0"/>
          <w:rFonts w:ascii="Times New Roman" w:hAnsi="Times New Roman" w:cs="Times New Roman"/>
          <w:spacing w:val="0"/>
          <w:sz w:val="30"/>
          <w:szCs w:val="30"/>
        </w:rPr>
        <w:t xml:space="preserve">личные честь </w:t>
      </w:r>
      <w:r w:rsidR="00973DEB" w:rsidRPr="006C4AA5">
        <w:rPr>
          <w:rStyle w:val="210pt0"/>
          <w:rFonts w:ascii="Times New Roman" w:hAnsi="Times New Roman" w:cs="Times New Roman"/>
          <w:i w:val="0"/>
          <w:sz w:val="30"/>
          <w:szCs w:val="30"/>
        </w:rPr>
        <w:t>и</w:t>
      </w:r>
      <w:r w:rsidRPr="006C4AA5">
        <w:rPr>
          <w:rStyle w:val="210pt0pt0"/>
          <w:rFonts w:ascii="Times New Roman" w:hAnsi="Times New Roman" w:cs="Times New Roman"/>
          <w:spacing w:val="0"/>
          <w:sz w:val="30"/>
          <w:szCs w:val="30"/>
        </w:rPr>
        <w:t xml:space="preserve"> достоинство, содействовать сохранению и повышению своего </w:t>
      </w:r>
      <w:r w:rsidRPr="006C4AA5">
        <w:rPr>
          <w:rFonts w:ascii="Times New Roman" w:hAnsi="Times New Roman" w:cs="Times New Roman"/>
          <w:color w:val="000000"/>
          <w:sz w:val="30"/>
          <w:szCs w:val="30"/>
          <w:lang w:eastAsia="ru-RU" w:bidi="ru-RU"/>
        </w:rPr>
        <w:t xml:space="preserve">престижа. В своей профессиональной деятельности оно должно утверждать уважение к </w:t>
      </w:r>
      <w:r w:rsidR="00973DEB" w:rsidRPr="006C4AA5">
        <w:rPr>
          <w:rFonts w:ascii="Times New Roman" w:hAnsi="Times New Roman" w:cs="Times New Roman"/>
          <w:color w:val="000000"/>
          <w:sz w:val="30"/>
          <w:szCs w:val="30"/>
          <w:lang w:eastAsia="ru-RU" w:bidi="ru-RU"/>
        </w:rPr>
        <w:t>системе государственных органов Республики Беларусь</w:t>
      </w:r>
      <w:r w:rsidRPr="006C4AA5">
        <w:rPr>
          <w:rFonts w:ascii="Times New Roman" w:hAnsi="Times New Roman" w:cs="Times New Roman"/>
          <w:color w:val="000000"/>
          <w:sz w:val="30"/>
          <w:szCs w:val="30"/>
          <w:lang w:eastAsia="ru-RU" w:bidi="ru-RU"/>
        </w:rPr>
        <w:t xml:space="preserve">, </w:t>
      </w:r>
      <w:r w:rsidR="00973DEB" w:rsidRPr="006C4AA5">
        <w:rPr>
          <w:rFonts w:ascii="Times New Roman" w:hAnsi="Times New Roman" w:cs="Times New Roman"/>
          <w:color w:val="000000"/>
          <w:sz w:val="30"/>
          <w:szCs w:val="30"/>
          <w:lang w:eastAsia="ru-RU" w:bidi="ru-RU"/>
        </w:rPr>
        <w:t>их</w:t>
      </w:r>
      <w:r w:rsidRPr="006C4AA5">
        <w:rPr>
          <w:rFonts w:ascii="Times New Roman" w:hAnsi="Times New Roman" w:cs="Times New Roman"/>
          <w:color w:val="000000"/>
          <w:sz w:val="30"/>
          <w:szCs w:val="30"/>
          <w:lang w:eastAsia="ru-RU" w:bidi="ru-RU"/>
        </w:rPr>
        <w:t xml:space="preserve"> сущности и общественному назначению, содействовать сохранению и повышению престижа</w:t>
      </w:r>
      <w:r w:rsidR="00973DEB" w:rsidRPr="006C4AA5">
        <w:rPr>
          <w:rFonts w:ascii="Times New Roman" w:hAnsi="Times New Roman" w:cs="Times New Roman"/>
          <w:color w:val="000000"/>
          <w:sz w:val="30"/>
          <w:szCs w:val="30"/>
          <w:lang w:eastAsia="ru-RU" w:bidi="ru-RU"/>
        </w:rPr>
        <w:t xml:space="preserve"> государственного аппарата</w:t>
      </w:r>
      <w:r w:rsidRPr="006C4AA5">
        <w:rPr>
          <w:rFonts w:ascii="Times New Roman" w:hAnsi="Times New Roman" w:cs="Times New Roman"/>
          <w:color w:val="000000"/>
          <w:sz w:val="30"/>
          <w:szCs w:val="30"/>
          <w:lang w:eastAsia="ru-RU" w:bidi="ru-RU"/>
        </w:rPr>
        <w:t>.</w:t>
      </w:r>
    </w:p>
    <w:p w:rsidR="00973DEB" w:rsidRPr="006C4AA5" w:rsidRDefault="00B71656" w:rsidP="00973DEB">
      <w:pPr>
        <w:pStyle w:val="23"/>
        <w:shd w:val="clear" w:color="auto" w:fill="auto"/>
        <w:spacing w:before="0" w:after="0" w:line="240" w:lineRule="auto"/>
        <w:ind w:left="708" w:firstLine="1"/>
        <w:jc w:val="both"/>
        <w:outlineLvl w:val="9"/>
        <w:rPr>
          <w:rFonts w:ascii="Times New Roman" w:hAnsi="Times New Roman" w:cs="Times New Roman"/>
          <w:color w:val="000000"/>
          <w:spacing w:val="0"/>
          <w:sz w:val="30"/>
          <w:szCs w:val="30"/>
          <w:lang w:eastAsia="ru-RU" w:bidi="ru-RU"/>
        </w:rPr>
      </w:pPr>
      <w:bookmarkStart w:id="5" w:name="bookmark8"/>
      <w:r w:rsidRPr="006C4AA5">
        <w:rPr>
          <w:rFonts w:ascii="Times New Roman" w:hAnsi="Times New Roman" w:cs="Times New Roman"/>
          <w:color w:val="000000"/>
          <w:spacing w:val="0"/>
          <w:sz w:val="30"/>
          <w:szCs w:val="30"/>
          <w:lang w:eastAsia="ru-RU" w:bidi="ru-RU"/>
        </w:rPr>
        <w:t xml:space="preserve">В целях поддержания чести и достоинства должностному лицу </w:t>
      </w:r>
      <w:r w:rsidRPr="006C4AA5">
        <w:rPr>
          <w:rFonts w:ascii="Times New Roman" w:hAnsi="Times New Roman" w:cs="Times New Roman"/>
          <w:color w:val="000000"/>
          <w:spacing w:val="0"/>
          <w:sz w:val="30"/>
          <w:szCs w:val="30"/>
          <w:lang w:eastAsia="ru-RU" w:bidi="ru-RU"/>
        </w:rPr>
        <w:lastRenderedPageBreak/>
        <w:t xml:space="preserve">следует: </w:t>
      </w:r>
      <w:bookmarkEnd w:id="5"/>
    </w:p>
    <w:p w:rsidR="00B71656" w:rsidRPr="006C4AA5" w:rsidRDefault="00B71656" w:rsidP="00973DEB">
      <w:pPr>
        <w:pStyle w:val="23"/>
        <w:shd w:val="clear" w:color="auto" w:fill="auto"/>
        <w:spacing w:before="0" w:after="0" w:line="240" w:lineRule="auto"/>
        <w:ind w:firstLine="709"/>
        <w:jc w:val="both"/>
        <w:outlineLvl w:val="9"/>
        <w:rPr>
          <w:rFonts w:ascii="Times New Roman" w:hAnsi="Times New Roman" w:cs="Times New Roman"/>
          <w:spacing w:val="0"/>
          <w:sz w:val="30"/>
          <w:szCs w:val="30"/>
        </w:rPr>
      </w:pPr>
      <w:r w:rsidRPr="006C4AA5">
        <w:rPr>
          <w:rFonts w:ascii="Times New Roman" w:hAnsi="Times New Roman" w:cs="Times New Roman"/>
          <w:color w:val="000000"/>
          <w:spacing w:val="0"/>
          <w:sz w:val="30"/>
          <w:szCs w:val="30"/>
          <w:lang w:eastAsia="ru-RU" w:bidi="ru-RU"/>
        </w:rPr>
        <w:t>быть вежливым, тактичным, честным, добросовестным, принципиальным и независимым;</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не совершать действий, подрывающих престиж </w:t>
      </w:r>
      <w:r w:rsidR="00973DEB" w:rsidRPr="006C4AA5">
        <w:rPr>
          <w:rFonts w:ascii="Times New Roman" w:hAnsi="Times New Roman" w:cs="Times New Roman"/>
          <w:color w:val="000000"/>
          <w:sz w:val="30"/>
          <w:szCs w:val="30"/>
          <w:lang w:eastAsia="ru-RU" w:bidi="ru-RU"/>
        </w:rPr>
        <w:t>предприятия</w:t>
      </w:r>
      <w:r w:rsidRPr="006C4AA5">
        <w:rPr>
          <w:rFonts w:ascii="Times New Roman" w:hAnsi="Times New Roman" w:cs="Times New Roman"/>
          <w:color w:val="000000"/>
          <w:sz w:val="30"/>
          <w:szCs w:val="30"/>
          <w:lang w:eastAsia="ru-RU" w:bidi="ru-RU"/>
        </w:rPr>
        <w:t>, и личное достоинство</w:t>
      </w:r>
      <w:r w:rsidR="00591183" w:rsidRPr="006C4AA5">
        <w:rPr>
          <w:rFonts w:ascii="Times New Roman" w:hAnsi="Times New Roman" w:cs="Times New Roman"/>
          <w:color w:val="000000"/>
          <w:sz w:val="30"/>
          <w:szCs w:val="30"/>
          <w:lang w:eastAsia="ru-RU" w:bidi="ru-RU"/>
        </w:rPr>
        <w:t xml:space="preserve"> коллег</w:t>
      </w:r>
      <w:r w:rsidRPr="006C4AA5">
        <w:rPr>
          <w:rFonts w:ascii="Times New Roman" w:hAnsi="Times New Roman" w:cs="Times New Roman"/>
          <w:color w:val="000000"/>
          <w:sz w:val="30"/>
          <w:szCs w:val="30"/>
          <w:lang w:eastAsia="ru-RU" w:bidi="ru-RU"/>
        </w:rPr>
        <w:t xml:space="preserve">, содействовать повышению роли и авторитета </w:t>
      </w:r>
      <w:r w:rsidR="00973DEB" w:rsidRPr="006C4AA5">
        <w:rPr>
          <w:rFonts w:ascii="Times New Roman" w:hAnsi="Times New Roman" w:cs="Times New Roman"/>
          <w:color w:val="000000"/>
          <w:sz w:val="30"/>
          <w:szCs w:val="30"/>
          <w:lang w:eastAsia="ru-RU" w:bidi="ru-RU"/>
        </w:rPr>
        <w:t>ОАО «Витебские ковры»</w:t>
      </w:r>
      <w:r w:rsidRPr="006C4AA5">
        <w:rPr>
          <w:rFonts w:ascii="Times New Roman" w:hAnsi="Times New Roman" w:cs="Times New Roman"/>
          <w:color w:val="000000"/>
          <w:sz w:val="30"/>
          <w:szCs w:val="30"/>
          <w:lang w:eastAsia="ru-RU" w:bidi="ru-RU"/>
        </w:rPr>
        <w:t xml:space="preserve"> в обществе;</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использовать только достоверную информацию, предоставляя сведения в средства массовой информации;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постоянно расш</w:t>
      </w:r>
      <w:r w:rsidR="00973DEB" w:rsidRPr="006C4AA5">
        <w:rPr>
          <w:rFonts w:ascii="Times New Roman" w:hAnsi="Times New Roman" w:cs="Times New Roman"/>
          <w:color w:val="000000"/>
          <w:sz w:val="30"/>
          <w:szCs w:val="30"/>
          <w:lang w:eastAsia="ru-RU" w:bidi="ru-RU"/>
        </w:rPr>
        <w:t>ирять и углублять свои познания</w:t>
      </w:r>
      <w:r w:rsidRPr="006C4AA5">
        <w:rPr>
          <w:rFonts w:ascii="Times New Roman" w:hAnsi="Times New Roman" w:cs="Times New Roman"/>
          <w:color w:val="000000"/>
          <w:sz w:val="30"/>
          <w:szCs w:val="30"/>
          <w:lang w:eastAsia="ru-RU" w:bidi="ru-RU"/>
        </w:rPr>
        <w:t>;</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при исполнении профессиональных обязанностей соблюдать деловую манеру в общении и деловой стиль одежды.</w:t>
      </w:r>
    </w:p>
    <w:p w:rsidR="00973DEB" w:rsidRPr="006C4AA5" w:rsidRDefault="00B71656" w:rsidP="00D50E83">
      <w:pPr>
        <w:pStyle w:val="20"/>
        <w:shd w:val="clear" w:color="auto" w:fill="auto"/>
        <w:spacing w:before="0" w:line="240" w:lineRule="auto"/>
        <w:ind w:firstLine="709"/>
        <w:rPr>
          <w:rStyle w:val="210pt0pt0"/>
          <w:rFonts w:ascii="Times New Roman" w:hAnsi="Times New Roman" w:cs="Times New Roman"/>
          <w:spacing w:val="0"/>
          <w:sz w:val="30"/>
          <w:szCs w:val="30"/>
        </w:rPr>
      </w:pPr>
      <w:r w:rsidRPr="006C4AA5">
        <w:rPr>
          <w:rFonts w:ascii="Times New Roman" w:hAnsi="Times New Roman" w:cs="Times New Roman"/>
          <w:color w:val="000000"/>
          <w:sz w:val="30"/>
          <w:szCs w:val="30"/>
          <w:lang w:eastAsia="ru-RU" w:bidi="ru-RU"/>
        </w:rPr>
        <w:t xml:space="preserve">Должностное лицо </w:t>
      </w:r>
      <w:r w:rsidR="00973DEB" w:rsidRPr="006C4AA5">
        <w:rPr>
          <w:rFonts w:ascii="Times New Roman" w:hAnsi="Times New Roman" w:cs="Times New Roman"/>
          <w:color w:val="000000"/>
          <w:sz w:val="30"/>
          <w:szCs w:val="30"/>
          <w:lang w:eastAsia="ru-RU" w:bidi="ru-RU"/>
        </w:rPr>
        <w:t>ОАО «Витебские ковры»</w:t>
      </w:r>
      <w:r w:rsidRPr="006C4AA5">
        <w:rPr>
          <w:rFonts w:ascii="Times New Roman" w:hAnsi="Times New Roman" w:cs="Times New Roman"/>
          <w:color w:val="000000"/>
          <w:sz w:val="30"/>
          <w:szCs w:val="30"/>
          <w:lang w:eastAsia="ru-RU" w:bidi="ru-RU"/>
        </w:rPr>
        <w:t xml:space="preserve"> </w:t>
      </w:r>
      <w:r w:rsidRPr="006C4AA5">
        <w:rPr>
          <w:rStyle w:val="210pt0pt0"/>
          <w:rFonts w:ascii="Times New Roman" w:hAnsi="Times New Roman" w:cs="Times New Roman"/>
          <w:spacing w:val="0"/>
          <w:sz w:val="30"/>
          <w:szCs w:val="30"/>
        </w:rPr>
        <w:t xml:space="preserve">не вправе: </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разглашать, а также использовать в личных целях информацию, ставшую известной в связи с исполнением трудовых обязанностей;</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допускать высказывания, содержащие оскорбления в отношении </w:t>
      </w:r>
      <w:r w:rsidR="00973DEB" w:rsidRPr="006C4AA5">
        <w:rPr>
          <w:rFonts w:ascii="Times New Roman" w:hAnsi="Times New Roman" w:cs="Times New Roman"/>
          <w:color w:val="000000"/>
          <w:sz w:val="30"/>
          <w:szCs w:val="30"/>
          <w:lang w:eastAsia="ru-RU" w:bidi="ru-RU"/>
        </w:rPr>
        <w:t>коллег</w:t>
      </w:r>
      <w:r w:rsidRPr="006C4AA5">
        <w:rPr>
          <w:rFonts w:ascii="Times New Roman" w:hAnsi="Times New Roman" w:cs="Times New Roman"/>
          <w:color w:val="000000"/>
          <w:sz w:val="30"/>
          <w:szCs w:val="30"/>
          <w:lang w:eastAsia="ru-RU" w:bidi="ru-RU"/>
        </w:rPr>
        <w:t>, представителей иных государственных органов, организаций, а равно грубостью отвечать на грубость последних;</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принимать от посторонних лиц любые предметы для передачи их другим должностным лицам, в том числе и под предлогом их отсутствия;</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оставлять в кабинетах посторонних лиц одних в отсутствие других </w:t>
      </w:r>
      <w:r w:rsidR="00591183" w:rsidRPr="006C4AA5">
        <w:rPr>
          <w:rFonts w:ascii="Times New Roman" w:hAnsi="Times New Roman" w:cs="Times New Roman"/>
          <w:color w:val="000000"/>
          <w:sz w:val="30"/>
          <w:szCs w:val="30"/>
          <w:lang w:eastAsia="ru-RU" w:bidi="ru-RU"/>
        </w:rPr>
        <w:t>лиц</w:t>
      </w:r>
      <w:r w:rsidRPr="006C4AA5">
        <w:rPr>
          <w:rFonts w:ascii="Times New Roman" w:hAnsi="Times New Roman" w:cs="Times New Roman"/>
          <w:color w:val="000000"/>
          <w:sz w:val="30"/>
          <w:szCs w:val="30"/>
          <w:lang w:eastAsia="ru-RU" w:bidi="ru-RU"/>
        </w:rPr>
        <w:t>;</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использовать для личных нужд государственную собственность, включая служебные или специальные автомобили, помещения, оборудования, компьютеры и иное имущество;</w:t>
      </w:r>
    </w:p>
    <w:p w:rsidR="00B71656" w:rsidRPr="006C4AA5" w:rsidRDefault="00B71656" w:rsidP="00973DEB">
      <w:pPr>
        <w:pStyle w:val="20"/>
        <w:shd w:val="clear" w:color="auto" w:fill="auto"/>
        <w:spacing w:before="0" w:line="240" w:lineRule="auto"/>
        <w:ind w:firstLine="709"/>
        <w:rPr>
          <w:rFonts w:ascii="Times New Roman" w:hAnsi="Times New Roman" w:cs="Times New Roman"/>
          <w:sz w:val="30"/>
          <w:szCs w:val="30"/>
        </w:rPr>
      </w:pPr>
      <w:proofErr w:type="gramStart"/>
      <w:r w:rsidRPr="006C4AA5">
        <w:rPr>
          <w:rFonts w:ascii="Times New Roman" w:hAnsi="Times New Roman" w:cs="Times New Roman"/>
          <w:color w:val="000000"/>
          <w:sz w:val="30"/>
          <w:szCs w:val="30"/>
          <w:lang w:eastAsia="ru-RU" w:bidi="ru-RU"/>
        </w:rPr>
        <w:t xml:space="preserve">В соответствии со ст. </w:t>
      </w:r>
      <w:r w:rsidR="00973DEB" w:rsidRPr="006C4AA5">
        <w:rPr>
          <w:rFonts w:ascii="Times New Roman" w:hAnsi="Times New Roman" w:cs="Times New Roman"/>
          <w:color w:val="000000"/>
          <w:sz w:val="30"/>
          <w:szCs w:val="30"/>
          <w:lang w:eastAsia="ru-RU" w:bidi="ru-RU"/>
        </w:rPr>
        <w:t>23.6</w:t>
      </w:r>
      <w:r w:rsidRPr="006C4AA5">
        <w:rPr>
          <w:rFonts w:ascii="Times New Roman" w:hAnsi="Times New Roman" w:cs="Times New Roman"/>
          <w:color w:val="000000"/>
          <w:sz w:val="30"/>
          <w:szCs w:val="30"/>
          <w:lang w:eastAsia="ru-RU" w:bidi="ru-RU"/>
        </w:rPr>
        <w:t xml:space="preserve"> КоАП умышленное разглашение коммерческой или иной охраняемой законом тайны без согласия ее владельца либо умышленное незаконное разглашение персональных данных лицом, которому коммерческая или иная охраняемая законом тайна либо персональные данные известны в связи с его</w:t>
      </w:r>
      <w:r w:rsidR="00973DEB" w:rsidRPr="006C4AA5">
        <w:rPr>
          <w:rFonts w:ascii="Times New Roman" w:hAnsi="Times New Roman" w:cs="Times New Roman"/>
          <w:sz w:val="30"/>
          <w:szCs w:val="30"/>
        </w:rPr>
        <w:t xml:space="preserve"> </w:t>
      </w:r>
      <w:r w:rsidRPr="006C4AA5">
        <w:rPr>
          <w:rFonts w:ascii="Times New Roman" w:hAnsi="Times New Roman" w:cs="Times New Roman"/>
          <w:color w:val="000000"/>
          <w:sz w:val="30"/>
          <w:szCs w:val="30"/>
          <w:lang w:eastAsia="ru-RU" w:bidi="ru-RU"/>
        </w:rPr>
        <w:t>профессиональной или служебной деятельностью, если в этих деяниях нет состава преступления, влекут наложение штрафа в размере от четы</w:t>
      </w:r>
      <w:r w:rsidR="00591183" w:rsidRPr="006C4AA5">
        <w:rPr>
          <w:rFonts w:ascii="Times New Roman" w:hAnsi="Times New Roman" w:cs="Times New Roman"/>
          <w:color w:val="000000"/>
          <w:sz w:val="30"/>
          <w:szCs w:val="30"/>
          <w:lang w:eastAsia="ru-RU" w:bidi="ru-RU"/>
        </w:rPr>
        <w:t>рех до двадцати</w:t>
      </w:r>
      <w:proofErr w:type="gramEnd"/>
      <w:r w:rsidR="00591183" w:rsidRPr="006C4AA5">
        <w:rPr>
          <w:rFonts w:ascii="Times New Roman" w:hAnsi="Times New Roman" w:cs="Times New Roman"/>
          <w:color w:val="000000"/>
          <w:sz w:val="30"/>
          <w:szCs w:val="30"/>
          <w:lang w:eastAsia="ru-RU" w:bidi="ru-RU"/>
        </w:rPr>
        <w:t xml:space="preserve"> базовых величин.</w:t>
      </w:r>
    </w:p>
    <w:p w:rsidR="000A0AF8" w:rsidRPr="006C4AA5" w:rsidRDefault="00B71656" w:rsidP="00D50E83">
      <w:pPr>
        <w:pStyle w:val="20"/>
        <w:shd w:val="clear" w:color="auto" w:fill="auto"/>
        <w:spacing w:before="0" w:line="240" w:lineRule="auto"/>
        <w:ind w:firstLine="709"/>
        <w:rPr>
          <w:rFonts w:ascii="Times New Roman" w:hAnsi="Times New Roman" w:cs="Times New Roman"/>
          <w:color w:val="000000"/>
          <w:sz w:val="30"/>
          <w:szCs w:val="30"/>
          <w:lang w:eastAsia="ru-RU" w:bidi="ru-RU"/>
        </w:rPr>
      </w:pPr>
      <w:r w:rsidRPr="006C4AA5">
        <w:rPr>
          <w:rFonts w:ascii="Times New Roman" w:hAnsi="Times New Roman" w:cs="Times New Roman"/>
          <w:color w:val="000000"/>
          <w:sz w:val="30"/>
          <w:szCs w:val="30"/>
          <w:lang w:eastAsia="ru-RU" w:bidi="ru-RU"/>
        </w:rPr>
        <w:t xml:space="preserve">Перечисленные выше нормы поведения должностных лиц </w:t>
      </w:r>
      <w:r w:rsidR="000A0AF8" w:rsidRPr="006C4AA5">
        <w:rPr>
          <w:rFonts w:ascii="Times New Roman" w:hAnsi="Times New Roman" w:cs="Times New Roman"/>
          <w:color w:val="000000"/>
          <w:sz w:val="30"/>
          <w:szCs w:val="30"/>
          <w:lang w:eastAsia="ru-RU" w:bidi="ru-RU"/>
        </w:rPr>
        <w:t>Общества</w:t>
      </w:r>
      <w:r w:rsidRPr="006C4AA5">
        <w:rPr>
          <w:rFonts w:ascii="Times New Roman" w:hAnsi="Times New Roman" w:cs="Times New Roman"/>
          <w:color w:val="000000"/>
          <w:sz w:val="30"/>
          <w:szCs w:val="30"/>
          <w:lang w:eastAsia="ru-RU" w:bidi="ru-RU"/>
        </w:rPr>
        <w:t xml:space="preserve"> можно определить в </w:t>
      </w:r>
      <w:r w:rsidRPr="006C4AA5">
        <w:rPr>
          <w:rStyle w:val="20pt"/>
          <w:rFonts w:ascii="Times New Roman" w:hAnsi="Times New Roman" w:cs="Times New Roman"/>
          <w:i w:val="0"/>
          <w:spacing w:val="0"/>
          <w:sz w:val="30"/>
          <w:szCs w:val="30"/>
        </w:rPr>
        <w:t>перечень стандарт</w:t>
      </w:r>
      <w:r w:rsidR="000A0AF8" w:rsidRPr="006C4AA5">
        <w:rPr>
          <w:rStyle w:val="20pt"/>
          <w:rFonts w:ascii="Times New Roman" w:hAnsi="Times New Roman" w:cs="Times New Roman"/>
          <w:i w:val="0"/>
          <w:spacing w:val="0"/>
          <w:sz w:val="30"/>
          <w:szCs w:val="30"/>
        </w:rPr>
        <w:t>ов</w:t>
      </w:r>
      <w:r w:rsidRPr="006C4AA5">
        <w:rPr>
          <w:rFonts w:ascii="Times New Roman" w:hAnsi="Times New Roman" w:cs="Times New Roman"/>
          <w:i/>
          <w:sz w:val="30"/>
          <w:szCs w:val="30"/>
        </w:rPr>
        <w:t xml:space="preserve"> </w:t>
      </w:r>
      <w:r w:rsidRPr="006C4AA5">
        <w:rPr>
          <w:rStyle w:val="20pt"/>
          <w:rFonts w:ascii="Times New Roman" w:hAnsi="Times New Roman" w:cs="Times New Roman"/>
          <w:i w:val="0"/>
          <w:spacing w:val="0"/>
          <w:sz w:val="30"/>
          <w:szCs w:val="30"/>
        </w:rPr>
        <w:t>поведения</w:t>
      </w:r>
      <w:r w:rsidR="000A0AF8" w:rsidRPr="006C4AA5">
        <w:rPr>
          <w:rStyle w:val="20pt"/>
          <w:rFonts w:ascii="Times New Roman" w:hAnsi="Times New Roman" w:cs="Times New Roman"/>
          <w:i w:val="0"/>
          <w:spacing w:val="0"/>
          <w:sz w:val="30"/>
          <w:szCs w:val="30"/>
        </w:rPr>
        <w:t>,</w:t>
      </w:r>
      <w:r w:rsidRPr="006C4AA5">
        <w:rPr>
          <w:rStyle w:val="20pt"/>
          <w:rFonts w:ascii="Times New Roman" w:hAnsi="Times New Roman" w:cs="Times New Roman"/>
          <w:spacing w:val="0"/>
          <w:sz w:val="30"/>
          <w:szCs w:val="30"/>
        </w:rPr>
        <w:t xml:space="preserve"> </w:t>
      </w:r>
      <w:r w:rsidRPr="006C4AA5">
        <w:rPr>
          <w:rFonts w:ascii="Times New Roman" w:hAnsi="Times New Roman" w:cs="Times New Roman"/>
          <w:color w:val="000000"/>
          <w:sz w:val="30"/>
          <w:szCs w:val="30"/>
          <w:lang w:eastAsia="ru-RU" w:bidi="ru-RU"/>
        </w:rPr>
        <w:t xml:space="preserve">рекомендуемых работникам, выраженных в виде запретов, ограничений, требований, следование которым предполагает формирование у работников устойчивого антикоррупционного поведения. </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Style w:val="210pt0pt0"/>
          <w:rFonts w:ascii="Times New Roman" w:hAnsi="Times New Roman" w:cs="Times New Roman"/>
          <w:spacing w:val="0"/>
          <w:sz w:val="30"/>
          <w:szCs w:val="30"/>
        </w:rPr>
        <w:t>Стандарты поведения:</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исполнение должностных обязанностей добросовестно и на высоком профессиональном уровне;</w:t>
      </w:r>
    </w:p>
    <w:p w:rsidR="000A0AF8" w:rsidRPr="006C4AA5" w:rsidRDefault="00B71656" w:rsidP="00D50E83">
      <w:pPr>
        <w:pStyle w:val="20"/>
        <w:shd w:val="clear" w:color="auto" w:fill="auto"/>
        <w:spacing w:before="0" w:line="240" w:lineRule="auto"/>
        <w:ind w:firstLine="709"/>
        <w:rPr>
          <w:rFonts w:ascii="Times New Roman" w:hAnsi="Times New Roman" w:cs="Times New Roman"/>
          <w:color w:val="000000"/>
          <w:sz w:val="30"/>
          <w:szCs w:val="30"/>
          <w:lang w:eastAsia="ru-RU" w:bidi="ru-RU"/>
        </w:rPr>
      </w:pPr>
      <w:r w:rsidRPr="006C4AA5">
        <w:rPr>
          <w:rFonts w:ascii="Times New Roman" w:hAnsi="Times New Roman" w:cs="Times New Roman"/>
          <w:color w:val="000000"/>
          <w:sz w:val="30"/>
          <w:szCs w:val="30"/>
          <w:lang w:eastAsia="ru-RU" w:bidi="ru-RU"/>
        </w:rPr>
        <w:t xml:space="preserve">соблюдение и защита прав и свобод человека; </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lastRenderedPageBreak/>
        <w:t xml:space="preserve">осуществление </w:t>
      </w:r>
      <w:r w:rsidR="00591183" w:rsidRPr="006C4AA5">
        <w:rPr>
          <w:rFonts w:ascii="Times New Roman" w:hAnsi="Times New Roman" w:cs="Times New Roman"/>
          <w:color w:val="000000"/>
          <w:sz w:val="30"/>
          <w:szCs w:val="30"/>
          <w:lang w:eastAsia="ru-RU" w:bidi="ru-RU"/>
        </w:rPr>
        <w:t>трудовой</w:t>
      </w:r>
      <w:r w:rsidRPr="006C4AA5">
        <w:rPr>
          <w:rFonts w:ascii="Times New Roman" w:hAnsi="Times New Roman" w:cs="Times New Roman"/>
          <w:color w:val="000000"/>
          <w:sz w:val="30"/>
          <w:szCs w:val="30"/>
          <w:lang w:eastAsia="ru-RU" w:bidi="ru-RU"/>
        </w:rPr>
        <w:t xml:space="preserve"> деятельности в строгом соответствии с требованиями законодательства и исключительно в рамках представленных полномочий;</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отказ от оказания предпочтения каким-либо профессиональным, социальным группам, организациям и отдельным гражданам;</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исключение действий, связанных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71656" w:rsidRPr="006C4AA5" w:rsidRDefault="00B71656" w:rsidP="000A0AF8">
      <w:pPr>
        <w:pStyle w:val="20"/>
        <w:shd w:val="clear" w:color="auto" w:fill="auto"/>
        <w:spacing w:before="0" w:line="240" w:lineRule="auto"/>
        <w:ind w:firstLine="709"/>
        <w:rPr>
          <w:rFonts w:ascii="Times New Roman" w:hAnsi="Times New Roman" w:cs="Times New Roman"/>
          <w:color w:val="000000"/>
          <w:sz w:val="30"/>
          <w:szCs w:val="30"/>
          <w:lang w:eastAsia="ru-RU" w:bidi="ru-RU"/>
        </w:rPr>
      </w:pPr>
      <w:r w:rsidRPr="006C4AA5">
        <w:rPr>
          <w:rFonts w:ascii="Times New Roman" w:hAnsi="Times New Roman" w:cs="Times New Roman"/>
          <w:color w:val="000000"/>
          <w:sz w:val="30"/>
          <w:szCs w:val="30"/>
          <w:lang w:eastAsia="ru-RU" w:bidi="ru-RU"/>
        </w:rPr>
        <w:t>соблюдение установленных законодательством ограничений и запретов, связанных с занимаемой должностью;</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неукоснительное исполнение обязанностей, связанных с занимаемой должностью;</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соблюдение нейтральности, исключающей возможность влияния на </w:t>
      </w:r>
      <w:r w:rsidR="00040765" w:rsidRPr="006C4AA5">
        <w:rPr>
          <w:rFonts w:ascii="Times New Roman" w:hAnsi="Times New Roman" w:cs="Times New Roman"/>
          <w:color w:val="000000"/>
          <w:sz w:val="30"/>
          <w:szCs w:val="30"/>
          <w:lang w:eastAsia="ru-RU" w:bidi="ru-RU"/>
        </w:rPr>
        <w:t>трудовую</w:t>
      </w:r>
      <w:r w:rsidRPr="006C4AA5">
        <w:rPr>
          <w:rFonts w:ascii="Times New Roman" w:hAnsi="Times New Roman" w:cs="Times New Roman"/>
          <w:color w:val="000000"/>
          <w:sz w:val="30"/>
          <w:szCs w:val="30"/>
          <w:lang w:eastAsia="ru-RU" w:bidi="ru-RU"/>
        </w:rPr>
        <w:t xml:space="preserve"> деятельность решений политических партий и иных общественных объединений, преследующих политические цели;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соблюдение норм служебной, профессиональной этики и правил делового поведения;</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проявление корректности и внимательности в общении с гражданами и представителями юридических лиц;</w:t>
      </w:r>
    </w:p>
    <w:p w:rsidR="00B71656" w:rsidRPr="006C4AA5" w:rsidRDefault="00B71656" w:rsidP="000A0AF8">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отказ от поведения, которое могло бы вызвать сомнение в объективном исполнении работником д</w:t>
      </w:r>
      <w:r w:rsidR="000A0AF8" w:rsidRPr="006C4AA5">
        <w:rPr>
          <w:rFonts w:ascii="Times New Roman" w:hAnsi="Times New Roman" w:cs="Times New Roman"/>
          <w:color w:val="000000"/>
          <w:sz w:val="30"/>
          <w:szCs w:val="30"/>
          <w:lang w:eastAsia="ru-RU" w:bidi="ru-RU"/>
        </w:rPr>
        <w:t xml:space="preserve">олжностных обязанностей, а также </w:t>
      </w:r>
      <w:r w:rsidRPr="006C4AA5">
        <w:rPr>
          <w:rFonts w:ascii="Times New Roman" w:hAnsi="Times New Roman" w:cs="Times New Roman"/>
          <w:color w:val="000000"/>
          <w:sz w:val="30"/>
          <w:szCs w:val="30"/>
          <w:lang w:eastAsia="ru-RU" w:bidi="ru-RU"/>
        </w:rPr>
        <w:t xml:space="preserve">избежание конфликтных ситуаций, способных нанести ущерб репутации работников или авторитету </w:t>
      </w:r>
      <w:r w:rsidR="000A0AF8" w:rsidRPr="006C4AA5">
        <w:rPr>
          <w:rFonts w:ascii="Times New Roman" w:hAnsi="Times New Roman" w:cs="Times New Roman"/>
          <w:color w:val="000000"/>
          <w:sz w:val="30"/>
          <w:szCs w:val="30"/>
          <w:lang w:eastAsia="ru-RU" w:bidi="ru-RU"/>
        </w:rPr>
        <w:t>ОАО «Витебские ковры»</w:t>
      </w:r>
      <w:r w:rsidRPr="006C4AA5">
        <w:rPr>
          <w:rFonts w:ascii="Times New Roman" w:hAnsi="Times New Roman" w:cs="Times New Roman"/>
          <w:color w:val="000000"/>
          <w:sz w:val="30"/>
          <w:szCs w:val="30"/>
          <w:lang w:eastAsia="ru-RU" w:bidi="ru-RU"/>
        </w:rPr>
        <w:t>;</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противостояние проявлениям коррупции;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недопущение коррупционных правонарушений либо правонарушений, создающих условия для коррупции;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избегание поведения, которое может вынудить работника оказать услугу другому лицу взамен предоставленных от него преимуществ, льгот или иных благ;</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отказ от получения любых платежей в виде денежных средств, материальных ценностей, иной выгоды или преимущества, если получение таких платежей, выгод или преимуществ само по себе является следствием ненадлежащего выполнения должностных или иных предусмотренных законом обязанностей, либо ненадлежащее выполнение должностных или иных предусмотренных законом обязанностей становится следствием получения выгод и преимуществ;</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принятие предусмотренных законодательством мер по недопущению возникновения конфликта интересов и их урегулированию в случае возникновения;</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отказ от использования служебного положения при решении вопросов личного характера;</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lastRenderedPageBreak/>
        <w:t>отказ от публичных высказываний, суждений и оценок в отношении деятельности государственных органов, их руководителей, если это не входит в должностные обязанности работника;</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соблюдение установленных в </w:t>
      </w:r>
      <w:r w:rsidR="000A0AF8" w:rsidRPr="006C4AA5">
        <w:rPr>
          <w:rFonts w:ascii="Times New Roman" w:hAnsi="Times New Roman" w:cs="Times New Roman"/>
          <w:color w:val="000000"/>
          <w:sz w:val="30"/>
          <w:szCs w:val="30"/>
          <w:lang w:eastAsia="ru-RU" w:bidi="ru-RU"/>
        </w:rPr>
        <w:t>Обществе</w:t>
      </w:r>
      <w:r w:rsidRPr="006C4AA5">
        <w:rPr>
          <w:rFonts w:ascii="Times New Roman" w:hAnsi="Times New Roman" w:cs="Times New Roman"/>
          <w:color w:val="000000"/>
          <w:sz w:val="30"/>
          <w:szCs w:val="30"/>
          <w:lang w:eastAsia="ru-RU" w:bidi="ru-RU"/>
        </w:rPr>
        <w:t xml:space="preserve"> правил </w:t>
      </w:r>
      <w:r w:rsidR="000A0AF8" w:rsidRPr="006C4AA5">
        <w:rPr>
          <w:rFonts w:ascii="Times New Roman" w:hAnsi="Times New Roman" w:cs="Times New Roman"/>
          <w:color w:val="000000"/>
          <w:sz w:val="30"/>
          <w:szCs w:val="30"/>
          <w:lang w:eastAsia="ru-RU" w:bidi="ru-RU"/>
        </w:rPr>
        <w:t>внутреннего</w:t>
      </w:r>
      <w:r w:rsidRPr="006C4AA5">
        <w:rPr>
          <w:rFonts w:ascii="Times New Roman" w:hAnsi="Times New Roman" w:cs="Times New Roman"/>
          <w:color w:val="000000"/>
          <w:sz w:val="30"/>
          <w:szCs w:val="30"/>
          <w:lang w:eastAsia="ru-RU" w:bidi="ru-RU"/>
        </w:rPr>
        <w:t xml:space="preserve"> </w:t>
      </w:r>
      <w:r w:rsidR="00040765" w:rsidRPr="006C4AA5">
        <w:rPr>
          <w:rFonts w:ascii="Times New Roman" w:hAnsi="Times New Roman" w:cs="Times New Roman"/>
          <w:color w:val="000000"/>
          <w:sz w:val="30"/>
          <w:szCs w:val="30"/>
          <w:lang w:eastAsia="ru-RU" w:bidi="ru-RU"/>
        </w:rPr>
        <w:t xml:space="preserve">трудового </w:t>
      </w:r>
      <w:r w:rsidRPr="006C4AA5">
        <w:rPr>
          <w:rFonts w:ascii="Times New Roman" w:hAnsi="Times New Roman" w:cs="Times New Roman"/>
          <w:color w:val="000000"/>
          <w:sz w:val="30"/>
          <w:szCs w:val="30"/>
          <w:lang w:eastAsia="ru-RU" w:bidi="ru-RU"/>
        </w:rPr>
        <w:t>распорядка, работы со служебной документацией, предоставления служебной ин</w:t>
      </w:r>
      <w:r w:rsidR="00040765" w:rsidRPr="006C4AA5">
        <w:rPr>
          <w:rFonts w:ascii="Times New Roman" w:hAnsi="Times New Roman" w:cs="Times New Roman"/>
          <w:color w:val="000000"/>
          <w:sz w:val="30"/>
          <w:szCs w:val="30"/>
          <w:lang w:eastAsia="ru-RU" w:bidi="ru-RU"/>
        </w:rPr>
        <w:t>формации, публичных выступлений.</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Работники </w:t>
      </w:r>
      <w:r w:rsidR="000A0AF8" w:rsidRPr="006C4AA5">
        <w:rPr>
          <w:rFonts w:ascii="Times New Roman" w:hAnsi="Times New Roman" w:cs="Times New Roman"/>
          <w:color w:val="000000"/>
          <w:sz w:val="30"/>
          <w:szCs w:val="30"/>
          <w:lang w:eastAsia="ru-RU" w:bidi="ru-RU"/>
        </w:rPr>
        <w:t>Общества</w:t>
      </w:r>
      <w:r w:rsidRPr="006C4AA5">
        <w:rPr>
          <w:rFonts w:ascii="Times New Roman" w:hAnsi="Times New Roman" w:cs="Times New Roman"/>
          <w:color w:val="000000"/>
          <w:sz w:val="30"/>
          <w:szCs w:val="30"/>
          <w:lang w:eastAsia="ru-RU" w:bidi="ru-RU"/>
        </w:rPr>
        <w:t xml:space="preserve">, наделенные </w:t>
      </w:r>
      <w:proofErr w:type="spellStart"/>
      <w:r w:rsidRPr="006C4AA5">
        <w:rPr>
          <w:rFonts w:ascii="Times New Roman" w:hAnsi="Times New Roman" w:cs="Times New Roman"/>
          <w:color w:val="000000"/>
          <w:sz w:val="30"/>
          <w:szCs w:val="30"/>
          <w:lang w:eastAsia="ru-RU" w:bidi="ru-RU"/>
        </w:rPr>
        <w:t>организационно</w:t>
      </w:r>
      <w:r w:rsidRPr="006C4AA5">
        <w:rPr>
          <w:rFonts w:ascii="Times New Roman" w:hAnsi="Times New Roman" w:cs="Times New Roman"/>
          <w:color w:val="000000"/>
          <w:sz w:val="30"/>
          <w:szCs w:val="30"/>
          <w:lang w:eastAsia="ru-RU" w:bidi="ru-RU"/>
        </w:rPr>
        <w:softHyphen/>
        <w:t>распорядительными</w:t>
      </w:r>
      <w:proofErr w:type="spellEnd"/>
      <w:r w:rsidRPr="006C4AA5">
        <w:rPr>
          <w:rFonts w:ascii="Times New Roman" w:hAnsi="Times New Roman" w:cs="Times New Roman"/>
          <w:color w:val="000000"/>
          <w:sz w:val="30"/>
          <w:szCs w:val="30"/>
          <w:lang w:eastAsia="ru-RU" w:bidi="ru-RU"/>
        </w:rPr>
        <w:t xml:space="preserve"> полномочиями и (или) имеющие в подчинении работников, также призваны:</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принимать меры по предотвращению и урегулированию конфликта интересов;</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принимать меры по профилактике и предупреждению совершения коррупционных правонарушений;</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не принуждать подчиненных работников к участию в противоправной деятельности.</w:t>
      </w:r>
    </w:p>
    <w:p w:rsidR="000A0AF8" w:rsidRPr="006C4AA5" w:rsidRDefault="000A0AF8" w:rsidP="00D50E83">
      <w:pPr>
        <w:pStyle w:val="23"/>
        <w:shd w:val="clear" w:color="auto" w:fill="auto"/>
        <w:spacing w:before="0" w:after="0" w:line="240" w:lineRule="auto"/>
        <w:ind w:firstLine="709"/>
        <w:jc w:val="both"/>
        <w:outlineLvl w:val="9"/>
        <w:rPr>
          <w:rStyle w:val="20pt0"/>
          <w:rFonts w:ascii="Times New Roman" w:hAnsi="Times New Roman" w:cs="Times New Roman"/>
          <w:sz w:val="30"/>
          <w:szCs w:val="30"/>
        </w:rPr>
      </w:pPr>
      <w:bookmarkStart w:id="6" w:name="bookmark9"/>
    </w:p>
    <w:p w:rsidR="00B71656" w:rsidRPr="006C4AA5" w:rsidRDefault="00B71656" w:rsidP="00040765">
      <w:pPr>
        <w:pStyle w:val="23"/>
        <w:shd w:val="clear" w:color="auto" w:fill="auto"/>
        <w:spacing w:before="0" w:after="0" w:line="240" w:lineRule="auto"/>
        <w:ind w:firstLine="709"/>
        <w:outlineLvl w:val="9"/>
        <w:rPr>
          <w:rFonts w:ascii="Times New Roman" w:hAnsi="Times New Roman" w:cs="Times New Roman"/>
          <w:spacing w:val="0"/>
          <w:sz w:val="30"/>
          <w:szCs w:val="30"/>
        </w:rPr>
      </w:pPr>
      <w:r w:rsidRPr="006C4AA5">
        <w:rPr>
          <w:rStyle w:val="20pt0"/>
          <w:rFonts w:ascii="Times New Roman" w:hAnsi="Times New Roman" w:cs="Times New Roman"/>
          <w:sz w:val="30"/>
          <w:szCs w:val="30"/>
        </w:rPr>
        <w:t xml:space="preserve">4. РЕКОМЕНДАЦИИ РАБОТНИКАМ </w:t>
      </w:r>
      <w:r w:rsidR="000A0AF8" w:rsidRPr="006C4AA5">
        <w:rPr>
          <w:rStyle w:val="20pt0"/>
          <w:rFonts w:ascii="Times New Roman" w:hAnsi="Times New Roman" w:cs="Times New Roman"/>
          <w:sz w:val="30"/>
          <w:szCs w:val="30"/>
        </w:rPr>
        <w:t>ОАО «ВИТЕБСКИЕ КОВРЫ» ПО</w:t>
      </w:r>
      <w:r w:rsidRPr="006C4AA5">
        <w:rPr>
          <w:rStyle w:val="20pt0"/>
          <w:rFonts w:ascii="Times New Roman" w:hAnsi="Times New Roman" w:cs="Times New Roman"/>
          <w:sz w:val="30"/>
          <w:szCs w:val="30"/>
        </w:rPr>
        <w:t xml:space="preserve"> ПРОТИВОДЕЙСТВИЮ КОРРУПЦИИ</w:t>
      </w:r>
      <w:bookmarkEnd w:id="6"/>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proofErr w:type="gramStart"/>
      <w:r w:rsidRPr="006C4AA5">
        <w:rPr>
          <w:rFonts w:ascii="Times New Roman" w:hAnsi="Times New Roman" w:cs="Times New Roman"/>
          <w:color w:val="000000"/>
          <w:sz w:val="30"/>
          <w:szCs w:val="30"/>
          <w:lang w:eastAsia="ru-RU" w:bidi="ru-RU"/>
        </w:rPr>
        <w:t>Учитывая возни</w:t>
      </w:r>
      <w:r w:rsidR="000A0AF8" w:rsidRPr="006C4AA5">
        <w:rPr>
          <w:rFonts w:ascii="Times New Roman" w:hAnsi="Times New Roman" w:cs="Times New Roman"/>
          <w:color w:val="000000"/>
          <w:sz w:val="30"/>
          <w:szCs w:val="30"/>
          <w:lang w:eastAsia="ru-RU" w:bidi="ru-RU"/>
        </w:rPr>
        <w:t xml:space="preserve">кающие в процессе повседневной трудовой </w:t>
      </w:r>
      <w:r w:rsidRPr="006C4AA5">
        <w:rPr>
          <w:rFonts w:ascii="Times New Roman" w:hAnsi="Times New Roman" w:cs="Times New Roman"/>
          <w:color w:val="000000"/>
          <w:sz w:val="30"/>
          <w:szCs w:val="30"/>
          <w:lang w:eastAsia="ru-RU" w:bidi="ru-RU"/>
        </w:rPr>
        <w:t xml:space="preserve">деятельности </w:t>
      </w:r>
      <w:r w:rsidR="000A0AF8" w:rsidRPr="006C4AA5">
        <w:rPr>
          <w:rFonts w:ascii="Times New Roman" w:hAnsi="Times New Roman" w:cs="Times New Roman"/>
          <w:color w:val="000000"/>
          <w:sz w:val="30"/>
          <w:szCs w:val="30"/>
          <w:lang w:eastAsia="ru-RU" w:bidi="ru-RU"/>
        </w:rPr>
        <w:t>контактов должностных лицам Общества</w:t>
      </w:r>
      <w:r w:rsidRPr="006C4AA5">
        <w:rPr>
          <w:rFonts w:ascii="Times New Roman" w:hAnsi="Times New Roman" w:cs="Times New Roman"/>
          <w:color w:val="000000"/>
          <w:sz w:val="30"/>
          <w:szCs w:val="30"/>
          <w:lang w:eastAsia="ru-RU" w:bidi="ru-RU"/>
        </w:rPr>
        <w:t xml:space="preserve"> с амбициями отдельных граждан, представителей юридических лиц, крайне велик риск попыток «устранения» «несговорчивых» работников путем различного рода провокаций, среди которых наиболее удобна провокация дачи взятки.</w:t>
      </w:r>
      <w:proofErr w:type="gramEnd"/>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Поведение, которое может восприниматься окружающими как предложение к даче взятки, согласие принять незаконное вознаграждение или как просьба о его даче, является неприемлемым для работника, поскольку заставляет усомниться в его объективности и добросовестности, наносит ущерб репутации системе государственного управления в целом.</w:t>
      </w:r>
    </w:p>
    <w:p w:rsidR="00B71656" w:rsidRPr="006C4AA5" w:rsidRDefault="00B71656" w:rsidP="00125DDD">
      <w:pPr>
        <w:pStyle w:val="23"/>
        <w:shd w:val="clear" w:color="auto" w:fill="auto"/>
        <w:spacing w:before="0" w:after="0" w:line="240" w:lineRule="auto"/>
        <w:ind w:firstLine="709"/>
        <w:jc w:val="both"/>
        <w:outlineLvl w:val="9"/>
        <w:rPr>
          <w:rFonts w:ascii="Times New Roman" w:hAnsi="Times New Roman" w:cs="Times New Roman"/>
          <w:b/>
          <w:spacing w:val="0"/>
          <w:sz w:val="30"/>
          <w:szCs w:val="30"/>
        </w:rPr>
      </w:pPr>
      <w:bookmarkStart w:id="7" w:name="bookmark10"/>
      <w:r w:rsidRPr="006C4AA5">
        <w:rPr>
          <w:rStyle w:val="20pt0"/>
          <w:rFonts w:ascii="Times New Roman" w:hAnsi="Times New Roman" w:cs="Times New Roman"/>
          <w:b/>
          <w:sz w:val="30"/>
          <w:szCs w:val="30"/>
        </w:rPr>
        <w:t>4.1. Предотвращение ситуаций, которые могут повлечь возможность провокации взятки</w:t>
      </w:r>
      <w:bookmarkEnd w:id="7"/>
      <w:r w:rsidR="000A0AF8" w:rsidRPr="006C4AA5">
        <w:rPr>
          <w:rStyle w:val="20pt0"/>
          <w:rFonts w:ascii="Times New Roman" w:hAnsi="Times New Roman" w:cs="Times New Roman"/>
          <w:b/>
          <w:sz w:val="30"/>
          <w:szCs w:val="30"/>
        </w:rPr>
        <w:t>.</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На практике работники при общении с гражданами, представителями юридических лиц, иногда сами могут своим поведением провоцировать их на предложение взятки. </w:t>
      </w:r>
      <w:r w:rsidRPr="006C4AA5">
        <w:rPr>
          <w:rStyle w:val="210pt"/>
          <w:rFonts w:ascii="Times New Roman" w:hAnsi="Times New Roman" w:cs="Times New Roman"/>
          <w:sz w:val="30"/>
          <w:szCs w:val="30"/>
        </w:rPr>
        <w:t xml:space="preserve">С </w:t>
      </w:r>
      <w:r w:rsidRPr="006C4AA5">
        <w:rPr>
          <w:rFonts w:ascii="Times New Roman" w:hAnsi="Times New Roman" w:cs="Times New Roman"/>
          <w:color w:val="000000"/>
          <w:sz w:val="30"/>
          <w:szCs w:val="30"/>
          <w:lang w:eastAsia="ru-RU" w:bidi="ru-RU"/>
        </w:rPr>
        <w:t>целью недопущения возможности провокации взятки работник в</w:t>
      </w:r>
      <w:r w:rsidR="000A0AF8" w:rsidRPr="006C4AA5">
        <w:rPr>
          <w:rFonts w:ascii="Times New Roman" w:hAnsi="Times New Roman" w:cs="Times New Roman"/>
          <w:color w:val="000000"/>
          <w:sz w:val="30"/>
          <w:szCs w:val="30"/>
          <w:lang w:eastAsia="ru-RU" w:bidi="ru-RU"/>
        </w:rPr>
        <w:t xml:space="preserve"> процессе</w:t>
      </w:r>
      <w:r w:rsidRPr="006C4AA5">
        <w:rPr>
          <w:rFonts w:ascii="Times New Roman" w:hAnsi="Times New Roman" w:cs="Times New Roman"/>
          <w:color w:val="000000"/>
          <w:sz w:val="30"/>
          <w:szCs w:val="30"/>
          <w:lang w:eastAsia="ru-RU" w:bidi="ru-RU"/>
        </w:rPr>
        <w:t xml:space="preserve"> своей </w:t>
      </w:r>
      <w:r w:rsidR="000A0AF8" w:rsidRPr="006C4AA5">
        <w:rPr>
          <w:rFonts w:ascii="Times New Roman" w:hAnsi="Times New Roman" w:cs="Times New Roman"/>
          <w:color w:val="000000"/>
          <w:sz w:val="30"/>
          <w:szCs w:val="30"/>
          <w:lang w:eastAsia="ru-RU" w:bidi="ru-RU"/>
        </w:rPr>
        <w:t xml:space="preserve">трудовой </w:t>
      </w:r>
      <w:r w:rsidRPr="006C4AA5">
        <w:rPr>
          <w:rFonts w:ascii="Times New Roman" w:hAnsi="Times New Roman" w:cs="Times New Roman"/>
          <w:color w:val="000000"/>
          <w:sz w:val="30"/>
          <w:szCs w:val="30"/>
          <w:lang w:eastAsia="ru-RU" w:bidi="ru-RU"/>
        </w:rPr>
        <w:t>деятельности:</w:t>
      </w:r>
    </w:p>
    <w:p w:rsidR="00B71656" w:rsidRPr="006C4AA5" w:rsidRDefault="000A0AF8" w:rsidP="000A0AF8">
      <w:pPr>
        <w:pStyle w:val="20"/>
        <w:shd w:val="clear" w:color="auto" w:fill="auto"/>
        <w:tabs>
          <w:tab w:val="left" w:pos="976"/>
        </w:tabs>
        <w:spacing w:before="0" w:line="240" w:lineRule="auto"/>
        <w:ind w:firstLine="0"/>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ab/>
      </w:r>
      <w:r w:rsidR="00B71656" w:rsidRPr="006C4AA5">
        <w:rPr>
          <w:rFonts w:ascii="Times New Roman" w:hAnsi="Times New Roman" w:cs="Times New Roman"/>
          <w:color w:val="000000"/>
          <w:sz w:val="30"/>
          <w:szCs w:val="30"/>
          <w:lang w:eastAsia="ru-RU" w:bidi="ru-RU"/>
        </w:rPr>
        <w:t xml:space="preserve">не должен совершать действий и допускать высказываний, которые могут быть восприняты как готовность к установлению отношений, выходящих за рамки исполнения </w:t>
      </w:r>
      <w:r w:rsidR="00040765" w:rsidRPr="006C4AA5">
        <w:rPr>
          <w:rFonts w:ascii="Times New Roman" w:hAnsi="Times New Roman" w:cs="Times New Roman"/>
          <w:color w:val="000000"/>
          <w:sz w:val="30"/>
          <w:szCs w:val="30"/>
          <w:lang w:eastAsia="ru-RU" w:bidi="ru-RU"/>
        </w:rPr>
        <w:t xml:space="preserve">трудовых </w:t>
      </w:r>
      <w:r w:rsidR="00B71656" w:rsidRPr="006C4AA5">
        <w:rPr>
          <w:rFonts w:ascii="Times New Roman" w:hAnsi="Times New Roman" w:cs="Times New Roman"/>
          <w:color w:val="000000"/>
          <w:sz w:val="30"/>
          <w:szCs w:val="30"/>
          <w:lang w:eastAsia="ru-RU" w:bidi="ru-RU"/>
        </w:rPr>
        <w:t>обязанностей;</w:t>
      </w:r>
    </w:p>
    <w:p w:rsidR="00B71656" w:rsidRPr="006C4AA5" w:rsidRDefault="00B71656" w:rsidP="000A0AF8">
      <w:pPr>
        <w:pStyle w:val="20"/>
        <w:shd w:val="clear" w:color="auto" w:fill="auto"/>
        <w:tabs>
          <w:tab w:val="left" w:pos="976"/>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 xml:space="preserve">при обсуждении рабочих вопросов с заинтересованными лицами </w:t>
      </w:r>
      <w:r w:rsidRPr="006C4AA5">
        <w:rPr>
          <w:rFonts w:ascii="Times New Roman" w:hAnsi="Times New Roman" w:cs="Times New Roman"/>
          <w:color w:val="000000"/>
          <w:sz w:val="30"/>
          <w:szCs w:val="30"/>
          <w:lang w:eastAsia="ru-RU" w:bidi="ru-RU"/>
        </w:rPr>
        <w:lastRenderedPageBreak/>
        <w:t>избегать:</w:t>
      </w:r>
    </w:p>
    <w:p w:rsidR="00B71656" w:rsidRPr="006C4AA5" w:rsidRDefault="00B71656" w:rsidP="000A0AF8">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спорных жестов, мимики и следующих выражений: «вопрос решить трудно, но можно», «договоримся», «нужны более веские аргументы», «нужно обсудить параметры в другой обстановке», «ну что делать будем?» и т.д.;</w:t>
      </w:r>
    </w:p>
    <w:p w:rsidR="00B71656" w:rsidRPr="006C4AA5" w:rsidRDefault="00B71656" w:rsidP="00002A52">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разговоров на следующие темы: «низкий уровень заработной платы работников», «нехватка средств на реализацию личных нужд», «желание приобрести какое-либо имущество или услугу», «отсутствие работы у</w:t>
      </w:r>
      <w:r w:rsidR="00002A52" w:rsidRPr="006C4AA5">
        <w:rPr>
          <w:rFonts w:ascii="Times New Roman" w:hAnsi="Times New Roman" w:cs="Times New Roman"/>
          <w:sz w:val="30"/>
          <w:szCs w:val="30"/>
        </w:rPr>
        <w:t xml:space="preserve"> </w:t>
      </w:r>
      <w:r w:rsidRPr="006C4AA5">
        <w:rPr>
          <w:rFonts w:ascii="Times New Roman" w:hAnsi="Times New Roman" w:cs="Times New Roman"/>
          <w:color w:val="000000"/>
          <w:sz w:val="30"/>
          <w:szCs w:val="30"/>
          <w:lang w:eastAsia="ru-RU" w:bidi="ru-RU"/>
        </w:rPr>
        <w:t>близких», «необходимость поступления детей в учреждения образования» и т.п.;</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предложений о предоставлении скидки, услуг по подготовке необходимых документов, взносе в благотворительный фонд и т.п.;</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неожиданно прерывать беседу и под благовидным предлогом оставлять заинтересованное лицо одно в кабинете, оставив при этом открытыми ящик стола, сумку, портфель и т.п.;</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написания посторонних цифр на бумаге или набора на калькуляторе с последующей их демонстрацией заинтересованному лицу и т.п.;</w:t>
      </w:r>
    </w:p>
    <w:p w:rsidR="00B71656" w:rsidRPr="006C4AA5" w:rsidRDefault="00B71656" w:rsidP="00002A52">
      <w:pPr>
        <w:pStyle w:val="20"/>
        <w:shd w:val="clear" w:color="auto" w:fill="auto"/>
        <w:tabs>
          <w:tab w:val="left" w:pos="967"/>
        </w:tabs>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не должен принимать от заинтересованных лиц подарков и мелких услуг (подвезти, пообедать и т.п.);</w:t>
      </w:r>
    </w:p>
    <w:p w:rsidR="00B71656" w:rsidRPr="006C4AA5" w:rsidRDefault="00002A52" w:rsidP="00002A52">
      <w:pPr>
        <w:pStyle w:val="20"/>
        <w:shd w:val="clear" w:color="auto" w:fill="auto"/>
        <w:tabs>
          <w:tab w:val="left" w:pos="967"/>
        </w:tabs>
        <w:spacing w:before="0" w:line="240" w:lineRule="auto"/>
        <w:ind w:firstLine="0"/>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ab/>
      </w:r>
      <w:r w:rsidR="00B71656" w:rsidRPr="006C4AA5">
        <w:rPr>
          <w:rFonts w:ascii="Times New Roman" w:hAnsi="Times New Roman" w:cs="Times New Roman"/>
          <w:color w:val="000000"/>
          <w:sz w:val="30"/>
          <w:szCs w:val="30"/>
          <w:lang w:eastAsia="ru-RU" w:bidi="ru-RU"/>
        </w:rPr>
        <w:t>должен немедленно прерывать заинтересованное лицо, предлагающего различного рода помощь в решении каких-либо вопросов;</w:t>
      </w:r>
    </w:p>
    <w:p w:rsidR="00B71656" w:rsidRPr="006C4AA5" w:rsidRDefault="00002A52" w:rsidP="00002A52">
      <w:pPr>
        <w:pStyle w:val="20"/>
        <w:shd w:val="clear" w:color="auto" w:fill="auto"/>
        <w:tabs>
          <w:tab w:val="left" w:pos="967"/>
        </w:tabs>
        <w:spacing w:before="0" w:line="240" w:lineRule="auto"/>
        <w:ind w:firstLine="0"/>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ab/>
      </w:r>
      <w:r w:rsidR="00B71656" w:rsidRPr="006C4AA5">
        <w:rPr>
          <w:rFonts w:ascii="Times New Roman" w:hAnsi="Times New Roman" w:cs="Times New Roman"/>
          <w:color w:val="000000"/>
          <w:sz w:val="30"/>
          <w:szCs w:val="30"/>
          <w:lang w:eastAsia="ru-RU" w:bidi="ru-RU"/>
        </w:rPr>
        <w:t xml:space="preserve">должен, по возможности, избегать бесед в служебных помещениях наедине с заинтересованными лицами, склонными к провокационному поведению (в таких случаях целесообразно пригласить коллег) или вести беседу в помещениях, оснащенных техническими средствами аудио и </w:t>
      </w:r>
      <w:proofErr w:type="spellStart"/>
      <w:r w:rsidR="00B71656" w:rsidRPr="006C4AA5">
        <w:rPr>
          <w:rFonts w:ascii="Times New Roman" w:hAnsi="Times New Roman" w:cs="Times New Roman"/>
          <w:color w:val="000000"/>
          <w:sz w:val="30"/>
          <w:szCs w:val="30"/>
          <w:lang w:eastAsia="ru-RU" w:bidi="ru-RU"/>
        </w:rPr>
        <w:t>видеофиксацией</w:t>
      </w:r>
      <w:proofErr w:type="spellEnd"/>
      <w:r w:rsidR="00B71656" w:rsidRPr="006C4AA5">
        <w:rPr>
          <w:rFonts w:ascii="Times New Roman" w:hAnsi="Times New Roman" w:cs="Times New Roman"/>
          <w:color w:val="000000"/>
          <w:sz w:val="30"/>
          <w:szCs w:val="30"/>
          <w:lang w:eastAsia="ru-RU" w:bidi="ru-RU"/>
        </w:rPr>
        <w:t>;</w:t>
      </w:r>
    </w:p>
    <w:p w:rsidR="00B71656" w:rsidRPr="006C4AA5" w:rsidRDefault="00002A52" w:rsidP="00002A52">
      <w:pPr>
        <w:pStyle w:val="20"/>
        <w:shd w:val="clear" w:color="auto" w:fill="auto"/>
        <w:tabs>
          <w:tab w:val="left" w:pos="967"/>
        </w:tabs>
        <w:spacing w:before="0" w:line="240" w:lineRule="auto"/>
        <w:ind w:firstLine="0"/>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ab/>
      </w:r>
      <w:r w:rsidR="00B71656" w:rsidRPr="006C4AA5">
        <w:rPr>
          <w:rFonts w:ascii="Times New Roman" w:hAnsi="Times New Roman" w:cs="Times New Roman"/>
          <w:color w:val="000000"/>
          <w:sz w:val="30"/>
          <w:szCs w:val="30"/>
          <w:lang w:eastAsia="ru-RU" w:bidi="ru-RU"/>
        </w:rPr>
        <w:t>должен отклонять все предложения заинтересованных лиц обсудить вопросы служебной деятельности в неслужебной обстановке;</w:t>
      </w:r>
    </w:p>
    <w:p w:rsidR="00B71656" w:rsidRPr="006C4AA5" w:rsidRDefault="00002A52" w:rsidP="00002A52">
      <w:pPr>
        <w:pStyle w:val="20"/>
        <w:shd w:val="clear" w:color="auto" w:fill="auto"/>
        <w:tabs>
          <w:tab w:val="left" w:pos="967"/>
        </w:tabs>
        <w:spacing w:before="0" w:line="240" w:lineRule="auto"/>
        <w:ind w:firstLine="0"/>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ab/>
      </w:r>
      <w:r w:rsidR="00B71656" w:rsidRPr="006C4AA5">
        <w:rPr>
          <w:rFonts w:ascii="Times New Roman" w:hAnsi="Times New Roman" w:cs="Times New Roman"/>
          <w:color w:val="000000"/>
          <w:sz w:val="30"/>
          <w:szCs w:val="30"/>
          <w:lang w:eastAsia="ru-RU" w:bidi="ru-RU"/>
        </w:rPr>
        <w:t>не должен передавать и принимать документацию от заинтересованных лиц в нерабочее время и вне служебных помещений;</w:t>
      </w:r>
    </w:p>
    <w:p w:rsidR="00B71656" w:rsidRPr="006C4AA5" w:rsidRDefault="00002A52" w:rsidP="00002A52">
      <w:pPr>
        <w:pStyle w:val="20"/>
        <w:shd w:val="clear" w:color="auto" w:fill="auto"/>
        <w:tabs>
          <w:tab w:val="left" w:pos="967"/>
        </w:tabs>
        <w:spacing w:before="0" w:line="240" w:lineRule="auto"/>
        <w:ind w:firstLine="0"/>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ab/>
      </w:r>
      <w:r w:rsidR="00B71656" w:rsidRPr="006C4AA5">
        <w:rPr>
          <w:rFonts w:ascii="Times New Roman" w:hAnsi="Times New Roman" w:cs="Times New Roman"/>
          <w:color w:val="000000"/>
          <w:sz w:val="30"/>
          <w:szCs w:val="30"/>
          <w:lang w:eastAsia="ru-RU" w:bidi="ru-RU"/>
        </w:rPr>
        <w:t xml:space="preserve">при получении сведений о фактах сбора информации в отношении себя или членов своей семьи со стороны заинтересованных лиц (опрос соседей, наведение справок в жилищных организациях) должен незамедлительно сообщить об этом </w:t>
      </w:r>
      <w:r w:rsidRPr="006C4AA5">
        <w:rPr>
          <w:rFonts w:ascii="Times New Roman" w:hAnsi="Times New Roman" w:cs="Times New Roman"/>
          <w:color w:val="000000"/>
          <w:sz w:val="30"/>
          <w:szCs w:val="30"/>
          <w:lang w:eastAsia="ru-RU" w:bidi="ru-RU"/>
        </w:rPr>
        <w:t>непосредственному руководителю.</w:t>
      </w:r>
    </w:p>
    <w:p w:rsidR="00B71656" w:rsidRPr="006C4AA5" w:rsidRDefault="006B2680" w:rsidP="00125DDD">
      <w:pPr>
        <w:pStyle w:val="40"/>
        <w:shd w:val="clear" w:color="auto" w:fill="auto"/>
        <w:spacing w:before="0" w:after="0" w:line="240" w:lineRule="auto"/>
        <w:ind w:firstLine="709"/>
        <w:jc w:val="both"/>
        <w:rPr>
          <w:rFonts w:ascii="Times New Roman" w:hAnsi="Times New Roman" w:cs="Times New Roman"/>
          <w:b/>
          <w:sz w:val="30"/>
          <w:szCs w:val="30"/>
        </w:rPr>
      </w:pPr>
      <w:r w:rsidRPr="006C4AA5">
        <w:rPr>
          <w:rStyle w:val="41"/>
          <w:rFonts w:ascii="Times New Roman" w:hAnsi="Times New Roman" w:cs="Times New Roman"/>
          <w:b/>
          <w:i w:val="0"/>
          <w:sz w:val="30"/>
          <w:szCs w:val="30"/>
        </w:rPr>
        <w:t xml:space="preserve">4.2. </w:t>
      </w:r>
      <w:r w:rsidR="00002A52" w:rsidRPr="006C4AA5">
        <w:rPr>
          <w:rStyle w:val="41"/>
          <w:rFonts w:ascii="Times New Roman" w:hAnsi="Times New Roman" w:cs="Times New Roman"/>
          <w:b/>
          <w:i w:val="0"/>
          <w:sz w:val="30"/>
          <w:szCs w:val="30"/>
        </w:rPr>
        <w:t>Действия</w:t>
      </w:r>
      <w:r w:rsidR="00B71656" w:rsidRPr="006C4AA5">
        <w:rPr>
          <w:rFonts w:ascii="Times New Roman" w:hAnsi="Times New Roman" w:cs="Times New Roman"/>
          <w:b/>
          <w:sz w:val="30"/>
          <w:szCs w:val="30"/>
        </w:rPr>
        <w:t xml:space="preserve"> должностных лиц </w:t>
      </w:r>
      <w:r w:rsidR="00002A52" w:rsidRPr="006C4AA5">
        <w:rPr>
          <w:rFonts w:ascii="Times New Roman" w:hAnsi="Times New Roman" w:cs="Times New Roman"/>
          <w:b/>
          <w:sz w:val="30"/>
          <w:szCs w:val="30"/>
        </w:rPr>
        <w:t>ОАО «Витебские ковры»</w:t>
      </w:r>
      <w:r w:rsidR="00B71656" w:rsidRPr="006C4AA5">
        <w:rPr>
          <w:rFonts w:ascii="Times New Roman" w:hAnsi="Times New Roman" w:cs="Times New Roman"/>
          <w:b/>
          <w:sz w:val="30"/>
          <w:szCs w:val="30"/>
        </w:rPr>
        <w:t xml:space="preserve"> при</w:t>
      </w:r>
      <w:r w:rsidR="00125DDD">
        <w:rPr>
          <w:rFonts w:ascii="Times New Roman" w:hAnsi="Times New Roman" w:cs="Times New Roman"/>
          <w:b/>
          <w:sz w:val="30"/>
          <w:szCs w:val="30"/>
        </w:rPr>
        <w:t xml:space="preserve"> </w:t>
      </w:r>
      <w:r w:rsidR="00B71656" w:rsidRPr="006C4AA5">
        <w:rPr>
          <w:rFonts w:ascii="Times New Roman" w:hAnsi="Times New Roman" w:cs="Times New Roman"/>
          <w:b/>
          <w:sz w:val="30"/>
          <w:szCs w:val="30"/>
        </w:rPr>
        <w:t>возникновении обстоятельств, свидетельствующих о возможном</w:t>
      </w:r>
      <w:r w:rsidR="00125DDD">
        <w:rPr>
          <w:rFonts w:ascii="Times New Roman" w:hAnsi="Times New Roman" w:cs="Times New Roman"/>
          <w:b/>
          <w:sz w:val="30"/>
          <w:szCs w:val="30"/>
        </w:rPr>
        <w:t xml:space="preserve"> </w:t>
      </w:r>
      <w:r w:rsidR="00B71656" w:rsidRPr="006C4AA5">
        <w:rPr>
          <w:rFonts w:ascii="Times New Roman" w:hAnsi="Times New Roman" w:cs="Times New Roman"/>
          <w:b/>
          <w:sz w:val="30"/>
          <w:szCs w:val="30"/>
        </w:rPr>
        <w:t>намерении дать вознаграждение или предоставить иную выгоду, а</w:t>
      </w:r>
      <w:r w:rsidR="00125DDD">
        <w:rPr>
          <w:rFonts w:ascii="Times New Roman" w:hAnsi="Times New Roman" w:cs="Times New Roman"/>
          <w:b/>
          <w:sz w:val="30"/>
          <w:szCs w:val="30"/>
        </w:rPr>
        <w:t xml:space="preserve"> </w:t>
      </w:r>
      <w:r w:rsidR="00B71656" w:rsidRPr="006C4AA5">
        <w:rPr>
          <w:rFonts w:ascii="Times New Roman" w:hAnsi="Times New Roman" w:cs="Times New Roman"/>
          <w:b/>
          <w:sz w:val="30"/>
          <w:szCs w:val="30"/>
        </w:rPr>
        <w:t>также при обнаружении на рабочем</w:t>
      </w:r>
      <w:bookmarkStart w:id="8" w:name="bookmark11"/>
      <w:r w:rsidR="00002A52" w:rsidRPr="006C4AA5">
        <w:rPr>
          <w:rFonts w:ascii="Times New Roman" w:hAnsi="Times New Roman" w:cs="Times New Roman"/>
          <w:b/>
          <w:sz w:val="30"/>
          <w:szCs w:val="30"/>
        </w:rPr>
        <w:t xml:space="preserve"> месте предметов, происхождение </w:t>
      </w:r>
      <w:r w:rsidR="00B71656" w:rsidRPr="006C4AA5">
        <w:rPr>
          <w:rStyle w:val="20pt0"/>
          <w:rFonts w:ascii="Times New Roman" w:hAnsi="Times New Roman" w:cs="Times New Roman"/>
          <w:b/>
          <w:sz w:val="30"/>
          <w:szCs w:val="30"/>
        </w:rPr>
        <w:t>которых неизвестно</w:t>
      </w:r>
      <w:bookmarkEnd w:id="8"/>
      <w:r w:rsidR="00002A52" w:rsidRPr="006C4AA5">
        <w:rPr>
          <w:rStyle w:val="20pt0"/>
          <w:rFonts w:ascii="Times New Roman" w:hAnsi="Times New Roman" w:cs="Times New Roman"/>
          <w:b/>
          <w:sz w:val="30"/>
          <w:szCs w:val="30"/>
        </w:rPr>
        <w:t>.</w:t>
      </w:r>
    </w:p>
    <w:p w:rsidR="00B71656" w:rsidRPr="006C4AA5" w:rsidRDefault="00002A52" w:rsidP="00002A52">
      <w:pPr>
        <w:pStyle w:val="40"/>
        <w:shd w:val="clear" w:color="auto" w:fill="auto"/>
        <w:tabs>
          <w:tab w:val="left" w:pos="4382"/>
        </w:tabs>
        <w:spacing w:before="0" w:after="0" w:line="240" w:lineRule="auto"/>
        <w:ind w:firstLine="709"/>
        <w:jc w:val="both"/>
        <w:rPr>
          <w:rFonts w:ascii="Times New Roman" w:hAnsi="Times New Roman" w:cs="Times New Roman"/>
          <w:sz w:val="30"/>
          <w:szCs w:val="30"/>
        </w:rPr>
      </w:pPr>
      <w:r w:rsidRPr="006C4AA5">
        <w:rPr>
          <w:rFonts w:ascii="Times New Roman" w:hAnsi="Times New Roman" w:cs="Times New Roman"/>
          <w:sz w:val="30"/>
          <w:szCs w:val="30"/>
        </w:rPr>
        <w:t xml:space="preserve">При возникновении обстоятельств, </w:t>
      </w:r>
      <w:r w:rsidR="00B71656" w:rsidRPr="006C4AA5">
        <w:rPr>
          <w:rStyle w:val="49pt"/>
          <w:rFonts w:ascii="Times New Roman" w:hAnsi="Times New Roman" w:cs="Times New Roman"/>
          <w:sz w:val="30"/>
          <w:szCs w:val="30"/>
        </w:rPr>
        <w:t>свидетельствующих о</w:t>
      </w:r>
      <w:r w:rsidRPr="006C4AA5">
        <w:rPr>
          <w:rStyle w:val="49pt"/>
          <w:rFonts w:ascii="Times New Roman" w:hAnsi="Times New Roman" w:cs="Times New Roman"/>
          <w:sz w:val="30"/>
          <w:szCs w:val="30"/>
        </w:rPr>
        <w:t xml:space="preserve"> </w:t>
      </w:r>
      <w:r w:rsidR="00B71656" w:rsidRPr="006C4AA5">
        <w:rPr>
          <w:rFonts w:ascii="Times New Roman" w:hAnsi="Times New Roman" w:cs="Times New Roman"/>
          <w:color w:val="000000"/>
          <w:sz w:val="30"/>
          <w:szCs w:val="30"/>
          <w:lang w:eastAsia="ru-RU" w:bidi="ru-RU"/>
        </w:rPr>
        <w:t xml:space="preserve">возможном намерении дать вознаграждение или предоставить иную </w:t>
      </w:r>
      <w:r w:rsidR="00B71656" w:rsidRPr="006C4AA5">
        <w:rPr>
          <w:rFonts w:ascii="Times New Roman" w:hAnsi="Times New Roman" w:cs="Times New Roman"/>
          <w:color w:val="000000"/>
          <w:sz w:val="30"/>
          <w:szCs w:val="30"/>
          <w:lang w:eastAsia="ru-RU" w:bidi="ru-RU"/>
        </w:rPr>
        <w:lastRenderedPageBreak/>
        <w:t xml:space="preserve">выгоду должностному лицу </w:t>
      </w:r>
      <w:r w:rsidRPr="006C4AA5">
        <w:rPr>
          <w:rFonts w:ascii="Times New Roman" w:hAnsi="Times New Roman" w:cs="Times New Roman"/>
          <w:color w:val="000000"/>
          <w:sz w:val="30"/>
          <w:szCs w:val="30"/>
          <w:lang w:eastAsia="ru-RU" w:bidi="ru-RU"/>
        </w:rPr>
        <w:t>Общества</w:t>
      </w:r>
      <w:r w:rsidR="00B71656" w:rsidRPr="006C4AA5">
        <w:rPr>
          <w:rFonts w:ascii="Times New Roman" w:hAnsi="Times New Roman" w:cs="Times New Roman"/>
          <w:color w:val="000000"/>
          <w:sz w:val="30"/>
          <w:szCs w:val="30"/>
          <w:lang w:eastAsia="ru-RU" w:bidi="ru-RU"/>
        </w:rPr>
        <w:t xml:space="preserve">, а также оставления лицом предмета вознаграждения на рабочем месте </w:t>
      </w:r>
      <w:r w:rsidRPr="006C4AA5">
        <w:rPr>
          <w:rFonts w:ascii="Times New Roman" w:hAnsi="Times New Roman" w:cs="Times New Roman"/>
          <w:color w:val="000000"/>
          <w:sz w:val="30"/>
          <w:szCs w:val="30"/>
          <w:lang w:eastAsia="ru-RU" w:bidi="ru-RU"/>
        </w:rPr>
        <w:t xml:space="preserve">работнику </w:t>
      </w:r>
      <w:r w:rsidR="00B71656" w:rsidRPr="006C4AA5">
        <w:rPr>
          <w:rFonts w:ascii="Times New Roman" w:hAnsi="Times New Roman" w:cs="Times New Roman"/>
          <w:color w:val="000000"/>
          <w:sz w:val="30"/>
          <w:szCs w:val="30"/>
          <w:lang w:eastAsia="ru-RU" w:bidi="ru-RU"/>
        </w:rPr>
        <w:t>следует:</w:t>
      </w:r>
    </w:p>
    <w:p w:rsidR="00B71656" w:rsidRPr="006C4AA5" w:rsidRDefault="00B71656" w:rsidP="00D50E83">
      <w:pPr>
        <w:pStyle w:val="40"/>
        <w:shd w:val="clear" w:color="auto" w:fill="auto"/>
        <w:spacing w:before="0" w:after="0" w:line="240" w:lineRule="auto"/>
        <w:ind w:firstLine="709"/>
        <w:jc w:val="both"/>
        <w:rPr>
          <w:rFonts w:ascii="Times New Roman" w:hAnsi="Times New Roman" w:cs="Times New Roman"/>
          <w:sz w:val="30"/>
          <w:szCs w:val="30"/>
        </w:rPr>
      </w:pPr>
      <w:r w:rsidRPr="006C4AA5">
        <w:rPr>
          <w:rFonts w:ascii="Times New Roman" w:hAnsi="Times New Roman" w:cs="Times New Roman"/>
          <w:sz w:val="30"/>
          <w:szCs w:val="30"/>
        </w:rPr>
        <w:t xml:space="preserve">вести себя крайне осторожно, вежливо, без заискивания, </w:t>
      </w:r>
      <w:r w:rsidR="00002A52" w:rsidRPr="006C4AA5">
        <w:rPr>
          <w:rFonts w:ascii="Times New Roman" w:hAnsi="Times New Roman" w:cs="Times New Roman"/>
          <w:sz w:val="30"/>
          <w:szCs w:val="30"/>
        </w:rPr>
        <w:t>не допуска</w:t>
      </w:r>
      <w:r w:rsidRPr="006C4AA5">
        <w:rPr>
          <w:rFonts w:ascii="Times New Roman" w:hAnsi="Times New Roman" w:cs="Times New Roman"/>
          <w:sz w:val="30"/>
          <w:szCs w:val="30"/>
        </w:rPr>
        <w:t xml:space="preserve">я опрометчивых высказываний, </w:t>
      </w:r>
      <w:r w:rsidRPr="006C4AA5">
        <w:rPr>
          <w:rStyle w:val="49pt"/>
          <w:rFonts w:ascii="Times New Roman" w:hAnsi="Times New Roman" w:cs="Times New Roman"/>
          <w:sz w:val="30"/>
          <w:szCs w:val="30"/>
        </w:rPr>
        <w:t>которые могли бы трактоваться взяткодателем как готовность принять взятку;</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Style w:val="210pt"/>
          <w:rFonts w:ascii="Times New Roman" w:hAnsi="Times New Roman" w:cs="Times New Roman"/>
          <w:sz w:val="30"/>
          <w:szCs w:val="30"/>
        </w:rPr>
        <w:t xml:space="preserve">сохранять спокойствие, выдержку и самообладание, оставаться </w:t>
      </w:r>
      <w:r w:rsidRPr="006C4AA5">
        <w:rPr>
          <w:rFonts w:ascii="Times New Roman" w:hAnsi="Times New Roman" w:cs="Times New Roman"/>
          <w:color w:val="000000"/>
          <w:sz w:val="30"/>
          <w:szCs w:val="30"/>
          <w:lang w:eastAsia="ru-RU" w:bidi="ru-RU"/>
        </w:rPr>
        <w:t xml:space="preserve">вежливым и корректным </w:t>
      </w:r>
      <w:r w:rsidR="00002A52" w:rsidRPr="006C4AA5">
        <w:rPr>
          <w:rFonts w:ascii="Times New Roman" w:hAnsi="Times New Roman" w:cs="Times New Roman"/>
          <w:color w:val="000000"/>
          <w:sz w:val="30"/>
          <w:szCs w:val="30"/>
          <w:lang w:eastAsia="ru-RU" w:bidi="ru-RU"/>
        </w:rPr>
        <w:t>с представителями юридических лиц</w:t>
      </w:r>
      <w:r w:rsidRPr="006C4AA5">
        <w:rPr>
          <w:rFonts w:ascii="Times New Roman" w:hAnsi="Times New Roman" w:cs="Times New Roman"/>
          <w:color w:val="000000"/>
          <w:sz w:val="30"/>
          <w:szCs w:val="30"/>
          <w:lang w:eastAsia="ru-RU" w:bidi="ru-RU"/>
        </w:rPr>
        <w:t>, физическими лицами, не унижать их чести и достоинства;</w:t>
      </w:r>
    </w:p>
    <w:p w:rsidR="00B71656" w:rsidRPr="006C4AA5" w:rsidRDefault="00B71656" w:rsidP="00D50E83">
      <w:pPr>
        <w:pStyle w:val="40"/>
        <w:shd w:val="clear" w:color="auto" w:fill="auto"/>
        <w:spacing w:before="0" w:after="0" w:line="240" w:lineRule="auto"/>
        <w:ind w:firstLine="709"/>
        <w:jc w:val="both"/>
        <w:rPr>
          <w:rFonts w:ascii="Times New Roman" w:hAnsi="Times New Roman" w:cs="Times New Roman"/>
          <w:sz w:val="30"/>
          <w:szCs w:val="30"/>
        </w:rPr>
      </w:pPr>
      <w:r w:rsidRPr="006C4AA5">
        <w:rPr>
          <w:rFonts w:ascii="Times New Roman" w:hAnsi="Times New Roman" w:cs="Times New Roman"/>
          <w:sz w:val="30"/>
          <w:szCs w:val="30"/>
        </w:rPr>
        <w:t xml:space="preserve">внимательно выслушать и точно запомнить предложенные условия дачи взятки (размер сумм, наименование товаров и характер услуг, сроки </w:t>
      </w:r>
      <w:r w:rsidRPr="006C4AA5">
        <w:rPr>
          <w:rStyle w:val="49pt"/>
          <w:rFonts w:ascii="Times New Roman" w:hAnsi="Times New Roman" w:cs="Times New Roman"/>
          <w:sz w:val="30"/>
          <w:szCs w:val="30"/>
        </w:rPr>
        <w:t>и способы передачи взятки, последовательность решения вопросов);</w:t>
      </w:r>
    </w:p>
    <w:p w:rsidR="00B71656" w:rsidRPr="006C4AA5" w:rsidRDefault="00002A52" w:rsidP="00D50E83">
      <w:pPr>
        <w:pStyle w:val="20"/>
        <w:shd w:val="clear" w:color="auto" w:fill="auto"/>
        <w:spacing w:before="0" w:line="240" w:lineRule="auto"/>
        <w:ind w:firstLine="709"/>
        <w:rPr>
          <w:rFonts w:ascii="Times New Roman" w:hAnsi="Times New Roman" w:cs="Times New Roman"/>
          <w:sz w:val="30"/>
          <w:szCs w:val="30"/>
        </w:rPr>
      </w:pPr>
      <w:r w:rsidRPr="006C4AA5">
        <w:rPr>
          <w:rStyle w:val="210pt"/>
          <w:rFonts w:ascii="Times New Roman" w:hAnsi="Times New Roman" w:cs="Times New Roman"/>
          <w:sz w:val="30"/>
          <w:szCs w:val="30"/>
          <w:lang w:bidi="en-US"/>
        </w:rPr>
        <w:t xml:space="preserve">при </w:t>
      </w:r>
      <w:r w:rsidR="00B71656" w:rsidRPr="006C4AA5">
        <w:rPr>
          <w:rStyle w:val="210pt"/>
          <w:rFonts w:ascii="Times New Roman" w:hAnsi="Times New Roman" w:cs="Times New Roman"/>
          <w:sz w:val="30"/>
          <w:szCs w:val="30"/>
        </w:rPr>
        <w:t xml:space="preserve">намерении дать вознаграждение или предложить иную выгоду, оставить предмет вознаграждения на рабочем либо ином месте </w:t>
      </w:r>
      <w:r w:rsidR="00B71656" w:rsidRPr="006C4AA5">
        <w:rPr>
          <w:rFonts w:ascii="Times New Roman" w:hAnsi="Times New Roman" w:cs="Times New Roman"/>
          <w:color w:val="000000"/>
          <w:sz w:val="30"/>
          <w:szCs w:val="30"/>
          <w:lang w:eastAsia="ru-RU" w:bidi="ru-RU"/>
        </w:rPr>
        <w:t>пребывания проверяющего - указать такому лицу на противоправность его поведения, а также предупредить об ответственности, предусмотренной статьей 431 УК (дача взятки);</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color w:val="000000"/>
          <w:sz w:val="30"/>
          <w:szCs w:val="30"/>
          <w:lang w:eastAsia="ru-RU" w:bidi="ru-RU"/>
        </w:rPr>
        <w:t>для обеспечения собственной безопасности, при наличии технических средств, осуществляющих аудио или видеозапись, кино- и фотосъемку, осуществить фиксирование противоправных действий лица, предлагающего взятку или иную выгоду.</w:t>
      </w:r>
    </w:p>
    <w:p w:rsidR="00B71656" w:rsidRPr="006C4AA5" w:rsidRDefault="00B71656" w:rsidP="00D50E83">
      <w:pPr>
        <w:spacing w:after="0" w:line="240" w:lineRule="auto"/>
        <w:ind w:firstLine="709"/>
        <w:jc w:val="both"/>
        <w:rPr>
          <w:rFonts w:ascii="Times New Roman" w:hAnsi="Times New Roman" w:cs="Times New Roman"/>
          <w:sz w:val="30"/>
          <w:szCs w:val="30"/>
        </w:rPr>
      </w:pPr>
      <w:r w:rsidRPr="006C4AA5">
        <w:rPr>
          <w:rFonts w:ascii="Times New Roman" w:hAnsi="Times New Roman" w:cs="Times New Roman"/>
          <w:sz w:val="30"/>
          <w:szCs w:val="30"/>
        </w:rPr>
        <w:t xml:space="preserve">Должностному лицу </w:t>
      </w:r>
      <w:r w:rsidR="00040765" w:rsidRPr="006C4AA5">
        <w:rPr>
          <w:rFonts w:ascii="Times New Roman" w:hAnsi="Times New Roman" w:cs="Times New Roman"/>
          <w:sz w:val="30"/>
          <w:szCs w:val="30"/>
        </w:rPr>
        <w:t xml:space="preserve">Общества </w:t>
      </w:r>
      <w:r w:rsidRPr="006C4AA5">
        <w:rPr>
          <w:rFonts w:ascii="Times New Roman" w:hAnsi="Times New Roman" w:cs="Times New Roman"/>
          <w:sz w:val="30"/>
          <w:szCs w:val="30"/>
        </w:rPr>
        <w:t>категорически запрещается прикасаться к предмету вознаграждения, перемещать его.</w:t>
      </w:r>
    </w:p>
    <w:p w:rsidR="00B71656" w:rsidRPr="006C4AA5" w:rsidRDefault="00002A52" w:rsidP="00D50E83">
      <w:pPr>
        <w:spacing w:after="0" w:line="240" w:lineRule="auto"/>
        <w:ind w:firstLine="709"/>
        <w:jc w:val="both"/>
        <w:rPr>
          <w:rFonts w:ascii="Times New Roman" w:hAnsi="Times New Roman" w:cs="Times New Roman"/>
          <w:sz w:val="30"/>
          <w:szCs w:val="30"/>
        </w:rPr>
      </w:pPr>
      <w:r w:rsidRPr="006C4AA5">
        <w:rPr>
          <w:rFonts w:ascii="Times New Roman" w:hAnsi="Times New Roman" w:cs="Times New Roman"/>
          <w:sz w:val="30"/>
          <w:szCs w:val="30"/>
        </w:rPr>
        <w:t>П</w:t>
      </w:r>
      <w:r w:rsidR="00B71656" w:rsidRPr="006C4AA5">
        <w:rPr>
          <w:rFonts w:ascii="Times New Roman" w:hAnsi="Times New Roman" w:cs="Times New Roman"/>
          <w:sz w:val="30"/>
          <w:szCs w:val="30"/>
        </w:rPr>
        <w:t xml:space="preserve">ри невыполнении требования должностного лица о предупреждении дачи взятки или иного подкупа, а также при обнаружении на рабочем месте предметов, </w:t>
      </w:r>
      <w:r w:rsidRPr="006C4AA5">
        <w:rPr>
          <w:rFonts w:ascii="Times New Roman" w:hAnsi="Times New Roman" w:cs="Times New Roman"/>
          <w:sz w:val="30"/>
          <w:szCs w:val="30"/>
        </w:rPr>
        <w:t>«</w:t>
      </w:r>
      <w:r w:rsidR="00B71656" w:rsidRPr="006C4AA5">
        <w:rPr>
          <w:rFonts w:ascii="Times New Roman" w:hAnsi="Times New Roman" w:cs="Times New Roman"/>
          <w:sz w:val="30"/>
          <w:szCs w:val="30"/>
        </w:rPr>
        <w:t>происхождение</w:t>
      </w:r>
      <w:r w:rsidRPr="006C4AA5">
        <w:rPr>
          <w:rFonts w:ascii="Times New Roman" w:hAnsi="Times New Roman" w:cs="Times New Roman"/>
          <w:sz w:val="30"/>
          <w:szCs w:val="30"/>
        </w:rPr>
        <w:t>»</w:t>
      </w:r>
      <w:r w:rsidR="00B71656" w:rsidRPr="006C4AA5">
        <w:rPr>
          <w:rFonts w:ascii="Times New Roman" w:hAnsi="Times New Roman" w:cs="Times New Roman"/>
          <w:sz w:val="30"/>
          <w:szCs w:val="30"/>
        </w:rPr>
        <w:t xml:space="preserve"> которых неизвестно ему следует:</w:t>
      </w:r>
    </w:p>
    <w:p w:rsidR="00B71656" w:rsidRPr="006C4AA5" w:rsidRDefault="00B71656" w:rsidP="00D50E83">
      <w:pPr>
        <w:spacing w:after="0" w:line="240" w:lineRule="auto"/>
        <w:ind w:firstLine="709"/>
        <w:jc w:val="both"/>
        <w:rPr>
          <w:rFonts w:ascii="Times New Roman" w:hAnsi="Times New Roman" w:cs="Times New Roman"/>
          <w:sz w:val="30"/>
          <w:szCs w:val="30"/>
        </w:rPr>
      </w:pPr>
      <w:r w:rsidRPr="006C4AA5">
        <w:rPr>
          <w:rFonts w:ascii="Times New Roman" w:hAnsi="Times New Roman" w:cs="Times New Roman"/>
          <w:sz w:val="30"/>
          <w:szCs w:val="30"/>
        </w:rPr>
        <w:t>незамедлительно пригласить любых лиц, находящихся в непосредственной близости от места происшествия, в качестве свидетелей предложения вознаграждения, оставления предмета вознаграждения;</w:t>
      </w:r>
    </w:p>
    <w:p w:rsidR="00B71656" w:rsidRPr="006C4AA5" w:rsidRDefault="00B71656" w:rsidP="00D50E83">
      <w:pPr>
        <w:spacing w:after="0" w:line="240" w:lineRule="auto"/>
        <w:ind w:firstLine="709"/>
        <w:jc w:val="both"/>
        <w:rPr>
          <w:rFonts w:ascii="Times New Roman" w:hAnsi="Times New Roman" w:cs="Times New Roman"/>
          <w:sz w:val="30"/>
          <w:szCs w:val="30"/>
        </w:rPr>
      </w:pPr>
      <w:r w:rsidRPr="006C4AA5">
        <w:rPr>
          <w:rFonts w:ascii="Times New Roman" w:hAnsi="Times New Roman" w:cs="Times New Roman"/>
          <w:sz w:val="30"/>
          <w:szCs w:val="30"/>
        </w:rPr>
        <w:t>незамедлительно сообщить о данном факте в устной форме (по телефону) своему непосредственному руководителю,</w:t>
      </w:r>
      <w:r w:rsidR="00040765" w:rsidRPr="006C4AA5">
        <w:rPr>
          <w:rFonts w:ascii="Times New Roman" w:hAnsi="Times New Roman" w:cs="Times New Roman"/>
          <w:sz w:val="30"/>
          <w:szCs w:val="30"/>
        </w:rPr>
        <w:t xml:space="preserve"> а также заместителю</w:t>
      </w:r>
      <w:r w:rsidR="00002A52" w:rsidRPr="006C4AA5">
        <w:rPr>
          <w:rFonts w:ascii="Times New Roman" w:hAnsi="Times New Roman" w:cs="Times New Roman"/>
          <w:sz w:val="30"/>
          <w:szCs w:val="30"/>
        </w:rPr>
        <w:t xml:space="preserve"> генерального директора по </w:t>
      </w:r>
      <w:proofErr w:type="gramStart"/>
      <w:r w:rsidR="00002A52" w:rsidRPr="006C4AA5">
        <w:rPr>
          <w:rFonts w:ascii="Times New Roman" w:hAnsi="Times New Roman" w:cs="Times New Roman"/>
          <w:sz w:val="30"/>
          <w:szCs w:val="30"/>
        </w:rPr>
        <w:t>идеологический</w:t>
      </w:r>
      <w:proofErr w:type="gramEnd"/>
      <w:r w:rsidR="00002A52" w:rsidRPr="006C4AA5">
        <w:rPr>
          <w:rFonts w:ascii="Times New Roman" w:hAnsi="Times New Roman" w:cs="Times New Roman"/>
          <w:sz w:val="30"/>
          <w:szCs w:val="30"/>
        </w:rPr>
        <w:t xml:space="preserve"> работе и социальным вопросам</w:t>
      </w:r>
      <w:r w:rsidRPr="006C4AA5">
        <w:rPr>
          <w:rFonts w:ascii="Times New Roman" w:hAnsi="Times New Roman" w:cs="Times New Roman"/>
          <w:sz w:val="30"/>
          <w:szCs w:val="30"/>
        </w:rPr>
        <w:t xml:space="preserve"> и в дальнейшем действовать по их указаниям;</w:t>
      </w:r>
    </w:p>
    <w:p w:rsidR="00B71656" w:rsidRPr="006C4AA5" w:rsidRDefault="00B71656" w:rsidP="00D50E83">
      <w:pPr>
        <w:spacing w:after="0" w:line="240" w:lineRule="auto"/>
        <w:ind w:firstLine="709"/>
        <w:jc w:val="both"/>
        <w:rPr>
          <w:rFonts w:ascii="Times New Roman" w:hAnsi="Times New Roman" w:cs="Times New Roman"/>
          <w:sz w:val="30"/>
          <w:szCs w:val="30"/>
        </w:rPr>
      </w:pPr>
      <w:r w:rsidRPr="006C4AA5">
        <w:rPr>
          <w:rFonts w:ascii="Times New Roman" w:hAnsi="Times New Roman" w:cs="Times New Roman"/>
          <w:sz w:val="30"/>
          <w:szCs w:val="30"/>
        </w:rPr>
        <w:t xml:space="preserve">в течение одного часа подготовить докладную записку о наличии вышеуказанных обстоятельств </w:t>
      </w:r>
      <w:r w:rsidR="00002A52" w:rsidRPr="006C4AA5">
        <w:rPr>
          <w:rFonts w:ascii="Times New Roman" w:hAnsi="Times New Roman" w:cs="Times New Roman"/>
          <w:sz w:val="30"/>
          <w:szCs w:val="30"/>
        </w:rPr>
        <w:t>генеральному директору</w:t>
      </w:r>
      <w:r w:rsidRPr="006C4AA5">
        <w:rPr>
          <w:rFonts w:ascii="Times New Roman" w:hAnsi="Times New Roman" w:cs="Times New Roman"/>
          <w:sz w:val="30"/>
          <w:szCs w:val="30"/>
        </w:rPr>
        <w:t xml:space="preserve"> (либо лицу </w:t>
      </w:r>
      <w:r w:rsidR="00002A52" w:rsidRPr="006C4AA5">
        <w:rPr>
          <w:rFonts w:ascii="Times New Roman" w:hAnsi="Times New Roman" w:cs="Times New Roman"/>
          <w:sz w:val="30"/>
          <w:szCs w:val="30"/>
        </w:rPr>
        <w:t>его замещающему</w:t>
      </w:r>
      <w:r w:rsidRPr="006C4AA5">
        <w:rPr>
          <w:rFonts w:ascii="Times New Roman" w:hAnsi="Times New Roman" w:cs="Times New Roman"/>
          <w:sz w:val="30"/>
          <w:szCs w:val="30"/>
        </w:rPr>
        <w:t>) с четким указанием фактов произошедшего;</w:t>
      </w:r>
    </w:p>
    <w:p w:rsidR="00B71656" w:rsidRPr="006C4AA5" w:rsidRDefault="00B71656" w:rsidP="00D50E83">
      <w:pPr>
        <w:spacing w:after="0" w:line="240" w:lineRule="auto"/>
        <w:ind w:firstLine="709"/>
        <w:jc w:val="both"/>
        <w:rPr>
          <w:rFonts w:ascii="Times New Roman" w:hAnsi="Times New Roman" w:cs="Times New Roman"/>
          <w:sz w:val="30"/>
          <w:szCs w:val="30"/>
        </w:rPr>
      </w:pPr>
      <w:r w:rsidRPr="006C4AA5">
        <w:rPr>
          <w:rFonts w:ascii="Times New Roman" w:hAnsi="Times New Roman" w:cs="Times New Roman"/>
          <w:sz w:val="30"/>
          <w:szCs w:val="30"/>
        </w:rPr>
        <w:t>не изменять порядок в помещении и положение находящихся в нем вещей;</w:t>
      </w:r>
    </w:p>
    <w:p w:rsidR="00B71656" w:rsidRPr="006C4AA5" w:rsidRDefault="00B71656" w:rsidP="00D50E83">
      <w:pPr>
        <w:spacing w:after="0" w:line="240" w:lineRule="auto"/>
        <w:ind w:firstLine="709"/>
        <w:jc w:val="both"/>
        <w:rPr>
          <w:rFonts w:ascii="Times New Roman" w:hAnsi="Times New Roman" w:cs="Times New Roman"/>
          <w:sz w:val="30"/>
          <w:szCs w:val="30"/>
        </w:rPr>
      </w:pPr>
      <w:r w:rsidRPr="006C4AA5">
        <w:rPr>
          <w:rFonts w:ascii="Times New Roman" w:hAnsi="Times New Roman" w:cs="Times New Roman"/>
          <w:sz w:val="30"/>
          <w:szCs w:val="30"/>
        </w:rPr>
        <w:t>не распространяться о факте предложения взятки, максимально ограничить число лиц, владеющих данной информацией;</w:t>
      </w:r>
    </w:p>
    <w:p w:rsidR="00B71656" w:rsidRPr="006C4AA5" w:rsidRDefault="00B71656" w:rsidP="00D50E83">
      <w:pPr>
        <w:spacing w:after="0" w:line="240" w:lineRule="auto"/>
        <w:ind w:firstLine="709"/>
        <w:jc w:val="both"/>
        <w:rPr>
          <w:rFonts w:ascii="Times New Roman" w:hAnsi="Times New Roman" w:cs="Times New Roman"/>
          <w:sz w:val="30"/>
          <w:szCs w:val="30"/>
        </w:rPr>
      </w:pPr>
      <w:r w:rsidRPr="006C4AA5">
        <w:rPr>
          <w:rFonts w:ascii="Times New Roman" w:hAnsi="Times New Roman" w:cs="Times New Roman"/>
          <w:sz w:val="30"/>
          <w:szCs w:val="30"/>
        </w:rPr>
        <w:lastRenderedPageBreak/>
        <w:t>по прибытию сотрудников органа внутренних дел дать исчерпывающие пояснения (показания) обо всех ставших известными обстоятельствах произошедшего события, совершенных действиях и установленных фактах.</w:t>
      </w:r>
    </w:p>
    <w:p w:rsidR="00B71656" w:rsidRPr="006C4AA5" w:rsidRDefault="00B71656" w:rsidP="00D50E83">
      <w:pPr>
        <w:spacing w:after="0" w:line="240" w:lineRule="auto"/>
        <w:ind w:firstLine="709"/>
        <w:jc w:val="both"/>
        <w:rPr>
          <w:rFonts w:ascii="Times New Roman" w:hAnsi="Times New Roman" w:cs="Times New Roman"/>
          <w:sz w:val="30"/>
          <w:szCs w:val="30"/>
        </w:rPr>
      </w:pPr>
      <w:r w:rsidRPr="006C4AA5">
        <w:rPr>
          <w:rFonts w:ascii="Times New Roman" w:hAnsi="Times New Roman" w:cs="Times New Roman"/>
          <w:sz w:val="30"/>
          <w:szCs w:val="30"/>
        </w:rPr>
        <w:t xml:space="preserve">Также в случае предложения взятки </w:t>
      </w:r>
      <w:r w:rsidR="006B2680" w:rsidRPr="006C4AA5">
        <w:rPr>
          <w:rFonts w:ascii="Times New Roman" w:hAnsi="Times New Roman" w:cs="Times New Roman"/>
          <w:sz w:val="30"/>
          <w:szCs w:val="30"/>
        </w:rPr>
        <w:t>необходимо постараться запомнит</w:t>
      </w:r>
      <w:r w:rsidR="00040765" w:rsidRPr="006C4AA5">
        <w:rPr>
          <w:rFonts w:ascii="Times New Roman" w:hAnsi="Times New Roman" w:cs="Times New Roman"/>
          <w:sz w:val="30"/>
          <w:szCs w:val="30"/>
        </w:rPr>
        <w:t>ь</w:t>
      </w:r>
      <w:r w:rsidR="006B2680" w:rsidRPr="006C4AA5">
        <w:rPr>
          <w:rFonts w:ascii="Times New Roman" w:hAnsi="Times New Roman" w:cs="Times New Roman"/>
          <w:sz w:val="30"/>
          <w:szCs w:val="30"/>
        </w:rPr>
        <w:t>:</w:t>
      </w:r>
    </w:p>
    <w:p w:rsidR="00B71656" w:rsidRPr="006C4AA5" w:rsidRDefault="00B71656" w:rsidP="00D50E83">
      <w:pPr>
        <w:spacing w:after="0" w:line="240" w:lineRule="auto"/>
        <w:ind w:firstLine="709"/>
        <w:jc w:val="both"/>
        <w:rPr>
          <w:rFonts w:ascii="Times New Roman" w:hAnsi="Times New Roman" w:cs="Times New Roman"/>
          <w:sz w:val="30"/>
          <w:szCs w:val="30"/>
        </w:rPr>
      </w:pPr>
      <w:r w:rsidRPr="006C4AA5">
        <w:rPr>
          <w:rFonts w:ascii="Times New Roman" w:hAnsi="Times New Roman" w:cs="Times New Roman"/>
          <w:sz w:val="30"/>
          <w:szCs w:val="30"/>
        </w:rPr>
        <w:t>какие требования либо предложения выдвигает лицо, предложившее взятку;</w:t>
      </w:r>
    </w:p>
    <w:p w:rsidR="00B71656" w:rsidRPr="006C4AA5" w:rsidRDefault="00B71656" w:rsidP="00D50E83">
      <w:pPr>
        <w:spacing w:after="0" w:line="240" w:lineRule="auto"/>
        <w:ind w:firstLine="709"/>
        <w:jc w:val="both"/>
        <w:rPr>
          <w:rFonts w:ascii="Times New Roman" w:hAnsi="Times New Roman" w:cs="Times New Roman"/>
          <w:sz w:val="30"/>
          <w:szCs w:val="30"/>
        </w:rPr>
      </w:pPr>
      <w:r w:rsidRPr="006C4AA5">
        <w:rPr>
          <w:rFonts w:ascii="Times New Roman" w:hAnsi="Times New Roman" w:cs="Times New Roman"/>
          <w:sz w:val="30"/>
          <w:szCs w:val="30"/>
        </w:rPr>
        <w:t>действует ли лицо, предложившее взятку, самостоятельно или выступает в роли посредника;</w:t>
      </w:r>
    </w:p>
    <w:p w:rsidR="00B71656" w:rsidRPr="006C4AA5" w:rsidRDefault="00B71656" w:rsidP="00D50E83">
      <w:pPr>
        <w:spacing w:after="0" w:line="240" w:lineRule="auto"/>
        <w:ind w:firstLine="709"/>
        <w:jc w:val="both"/>
        <w:rPr>
          <w:rFonts w:ascii="Times New Roman" w:hAnsi="Times New Roman" w:cs="Times New Roman"/>
          <w:sz w:val="30"/>
          <w:szCs w:val="30"/>
        </w:rPr>
      </w:pPr>
      <w:r w:rsidRPr="006C4AA5">
        <w:rPr>
          <w:rFonts w:ascii="Times New Roman" w:hAnsi="Times New Roman" w:cs="Times New Roman"/>
          <w:sz w:val="30"/>
          <w:szCs w:val="30"/>
        </w:rPr>
        <w:t>как, когда и кому можно связаться с лицом, предложившим взятку;</w:t>
      </w:r>
    </w:p>
    <w:p w:rsidR="00B71656" w:rsidRPr="006C4AA5" w:rsidRDefault="00B71656" w:rsidP="00D50E83">
      <w:pPr>
        <w:spacing w:after="0" w:line="240" w:lineRule="auto"/>
        <w:ind w:firstLine="709"/>
        <w:jc w:val="both"/>
        <w:rPr>
          <w:rFonts w:ascii="Times New Roman" w:hAnsi="Times New Roman" w:cs="Times New Roman"/>
          <w:sz w:val="30"/>
          <w:szCs w:val="30"/>
        </w:rPr>
      </w:pPr>
      <w:r w:rsidRPr="006C4AA5">
        <w:rPr>
          <w:rFonts w:ascii="Times New Roman" w:hAnsi="Times New Roman" w:cs="Times New Roman"/>
          <w:sz w:val="30"/>
          <w:szCs w:val="30"/>
        </w:rPr>
        <w:t>запомнить приметы лица, предложившего взятку, и особенности его речи (голос, произношение, диалект, темп речи, манера речи и др.);</w:t>
      </w:r>
    </w:p>
    <w:p w:rsidR="00B71656" w:rsidRPr="006C4AA5" w:rsidRDefault="00B71656" w:rsidP="00D50E83">
      <w:pPr>
        <w:spacing w:after="0" w:line="240" w:lineRule="auto"/>
        <w:ind w:firstLine="709"/>
        <w:jc w:val="both"/>
        <w:rPr>
          <w:rFonts w:ascii="Times New Roman" w:hAnsi="Times New Roman" w:cs="Times New Roman"/>
          <w:sz w:val="30"/>
          <w:szCs w:val="30"/>
        </w:rPr>
      </w:pPr>
      <w:r w:rsidRPr="006C4AA5">
        <w:rPr>
          <w:rFonts w:ascii="Times New Roman" w:hAnsi="Times New Roman" w:cs="Times New Roman"/>
          <w:sz w:val="30"/>
          <w:szCs w:val="30"/>
        </w:rPr>
        <w:t>если предложение поступило по телефону, запомнить звуковой фон (шумы автомашин, другого транспорта, характерные звуки, голоса и т.д.), по возможности дословно зафиксировать его на бумаге.</w:t>
      </w:r>
    </w:p>
    <w:p w:rsidR="006B2680" w:rsidRPr="006C4AA5" w:rsidRDefault="00B71656" w:rsidP="00D50E83">
      <w:pPr>
        <w:pStyle w:val="50"/>
        <w:shd w:val="clear" w:color="auto" w:fill="auto"/>
        <w:spacing w:line="240" w:lineRule="auto"/>
        <w:ind w:firstLine="709"/>
        <w:rPr>
          <w:rStyle w:val="51"/>
          <w:rFonts w:ascii="Times New Roman" w:hAnsi="Times New Roman" w:cs="Times New Roman"/>
          <w:i/>
          <w:iCs/>
          <w:sz w:val="30"/>
          <w:szCs w:val="30"/>
        </w:rPr>
      </w:pPr>
      <w:r w:rsidRPr="006C4AA5">
        <w:rPr>
          <w:rStyle w:val="510pt0pt"/>
          <w:rFonts w:ascii="Times New Roman" w:hAnsi="Times New Roman" w:cs="Times New Roman"/>
          <w:spacing w:val="0"/>
          <w:sz w:val="30"/>
          <w:szCs w:val="30"/>
        </w:rPr>
        <w:t xml:space="preserve">незамедлительно </w:t>
      </w:r>
      <w:r w:rsidR="006B2680" w:rsidRPr="006C4AA5">
        <w:rPr>
          <w:rStyle w:val="510pt0pt"/>
          <w:rFonts w:ascii="Times New Roman" w:hAnsi="Times New Roman" w:cs="Times New Roman"/>
          <w:spacing w:val="0"/>
          <w:sz w:val="30"/>
          <w:szCs w:val="30"/>
        </w:rPr>
        <w:t>проинформировать</w:t>
      </w:r>
      <w:r w:rsidRPr="006C4AA5">
        <w:rPr>
          <w:rStyle w:val="510pt0pt0"/>
          <w:rFonts w:ascii="Times New Roman" w:hAnsi="Times New Roman" w:cs="Times New Roman"/>
          <w:i/>
          <w:iCs/>
          <w:spacing w:val="0"/>
          <w:sz w:val="30"/>
          <w:szCs w:val="30"/>
        </w:rPr>
        <w:t xml:space="preserve"> </w:t>
      </w:r>
      <w:r w:rsidRPr="006C4AA5">
        <w:rPr>
          <w:rStyle w:val="510pt0pt0"/>
          <w:rFonts w:ascii="Times New Roman" w:hAnsi="Times New Roman" w:cs="Times New Roman"/>
          <w:iCs/>
          <w:spacing w:val="0"/>
          <w:sz w:val="30"/>
          <w:szCs w:val="30"/>
        </w:rPr>
        <w:t>по телефону 102</w:t>
      </w:r>
      <w:r w:rsidRPr="006C4AA5">
        <w:rPr>
          <w:rStyle w:val="510pt0pt0"/>
          <w:rFonts w:ascii="Times New Roman" w:hAnsi="Times New Roman" w:cs="Times New Roman"/>
          <w:i/>
          <w:iCs/>
          <w:spacing w:val="0"/>
          <w:sz w:val="30"/>
          <w:szCs w:val="30"/>
        </w:rPr>
        <w:t xml:space="preserve"> </w:t>
      </w:r>
      <w:r w:rsidR="006B2680" w:rsidRPr="006C4AA5">
        <w:rPr>
          <w:rStyle w:val="510pt0pt0"/>
          <w:rFonts w:ascii="Times New Roman" w:hAnsi="Times New Roman" w:cs="Times New Roman"/>
          <w:iCs/>
          <w:spacing w:val="0"/>
          <w:sz w:val="30"/>
          <w:szCs w:val="30"/>
        </w:rPr>
        <w:t>территориальный</w:t>
      </w:r>
      <w:r w:rsidRPr="006C4AA5">
        <w:rPr>
          <w:rStyle w:val="510pt0pt0"/>
          <w:rFonts w:ascii="Times New Roman" w:hAnsi="Times New Roman" w:cs="Times New Roman"/>
          <w:i/>
          <w:iCs/>
          <w:spacing w:val="0"/>
          <w:sz w:val="30"/>
          <w:szCs w:val="30"/>
        </w:rPr>
        <w:t xml:space="preserve"> </w:t>
      </w:r>
      <w:r w:rsidRPr="006C4AA5">
        <w:rPr>
          <w:rStyle w:val="510pt0pt"/>
          <w:rFonts w:ascii="Times New Roman" w:hAnsi="Times New Roman" w:cs="Times New Roman"/>
          <w:spacing w:val="0"/>
          <w:sz w:val="30"/>
          <w:szCs w:val="30"/>
        </w:rPr>
        <w:t xml:space="preserve">орган </w:t>
      </w:r>
      <w:r w:rsidRPr="006C4AA5">
        <w:rPr>
          <w:rFonts w:ascii="Times New Roman" w:hAnsi="Times New Roman" w:cs="Times New Roman"/>
          <w:i w:val="0"/>
          <w:color w:val="000000"/>
          <w:sz w:val="30"/>
          <w:szCs w:val="30"/>
          <w:lang w:eastAsia="ru-RU" w:bidi="ru-RU"/>
        </w:rPr>
        <w:t>внутренних</w:t>
      </w:r>
      <w:r w:rsidRPr="006C4AA5">
        <w:rPr>
          <w:rStyle w:val="51"/>
          <w:rFonts w:ascii="Times New Roman" w:hAnsi="Times New Roman" w:cs="Times New Roman"/>
          <w:i/>
          <w:iCs/>
          <w:sz w:val="30"/>
          <w:szCs w:val="30"/>
        </w:rPr>
        <w:t xml:space="preserve"> </w:t>
      </w:r>
      <w:r w:rsidRPr="006C4AA5">
        <w:rPr>
          <w:rStyle w:val="51"/>
          <w:rFonts w:ascii="Times New Roman" w:hAnsi="Times New Roman" w:cs="Times New Roman"/>
          <w:iCs/>
          <w:sz w:val="30"/>
          <w:szCs w:val="30"/>
        </w:rPr>
        <w:t>дел о</w:t>
      </w:r>
      <w:r w:rsidRPr="006C4AA5">
        <w:rPr>
          <w:rStyle w:val="51"/>
          <w:rFonts w:ascii="Times New Roman" w:hAnsi="Times New Roman" w:cs="Times New Roman"/>
          <w:i/>
          <w:iCs/>
          <w:sz w:val="30"/>
          <w:szCs w:val="30"/>
        </w:rPr>
        <w:t xml:space="preserve"> </w:t>
      </w:r>
      <w:r w:rsidRPr="006C4AA5">
        <w:rPr>
          <w:rFonts w:ascii="Times New Roman" w:hAnsi="Times New Roman" w:cs="Times New Roman"/>
          <w:i w:val="0"/>
          <w:color w:val="000000"/>
          <w:sz w:val="30"/>
          <w:szCs w:val="30"/>
          <w:lang w:eastAsia="ru-RU" w:bidi="ru-RU"/>
        </w:rPr>
        <w:t>предложении должностному ли</w:t>
      </w:r>
      <w:r w:rsidR="00040765" w:rsidRPr="006C4AA5">
        <w:rPr>
          <w:rFonts w:ascii="Times New Roman" w:hAnsi="Times New Roman" w:cs="Times New Roman"/>
          <w:i w:val="0"/>
          <w:color w:val="000000"/>
          <w:sz w:val="30"/>
          <w:szCs w:val="30"/>
          <w:lang w:eastAsia="ru-RU" w:bidi="ru-RU"/>
        </w:rPr>
        <w:t>ц</w:t>
      </w:r>
      <w:r w:rsidRPr="006C4AA5">
        <w:rPr>
          <w:rFonts w:ascii="Times New Roman" w:hAnsi="Times New Roman" w:cs="Times New Roman"/>
          <w:i w:val="0"/>
          <w:color w:val="000000"/>
          <w:sz w:val="30"/>
          <w:szCs w:val="30"/>
          <w:lang w:eastAsia="ru-RU" w:bidi="ru-RU"/>
        </w:rPr>
        <w:t xml:space="preserve">у взятки либо иной выгоды, об оставлении лицом предмета вознаграждения на рабочем </w:t>
      </w:r>
      <w:r w:rsidRPr="006C4AA5">
        <w:rPr>
          <w:rStyle w:val="51"/>
          <w:rFonts w:ascii="Times New Roman" w:hAnsi="Times New Roman" w:cs="Times New Roman"/>
          <w:iCs/>
          <w:sz w:val="30"/>
          <w:szCs w:val="30"/>
        </w:rPr>
        <w:t>месте</w:t>
      </w:r>
      <w:r w:rsidR="006B2680" w:rsidRPr="006C4AA5">
        <w:rPr>
          <w:rFonts w:ascii="Times New Roman" w:hAnsi="Times New Roman" w:cs="Times New Roman"/>
          <w:i w:val="0"/>
          <w:color w:val="000000"/>
          <w:sz w:val="30"/>
          <w:szCs w:val="30"/>
          <w:lang w:eastAsia="ru-RU" w:bidi="ru-RU"/>
        </w:rPr>
        <w:t>;</w:t>
      </w:r>
    </w:p>
    <w:p w:rsidR="00B71656" w:rsidRPr="006C4AA5" w:rsidRDefault="00B71656" w:rsidP="00D50E83">
      <w:pPr>
        <w:pStyle w:val="90"/>
        <w:shd w:val="clear" w:color="auto" w:fill="auto"/>
        <w:spacing w:line="240" w:lineRule="auto"/>
        <w:ind w:firstLine="709"/>
        <w:rPr>
          <w:rFonts w:ascii="Times New Roman" w:hAnsi="Times New Roman" w:cs="Times New Roman"/>
          <w:sz w:val="30"/>
          <w:szCs w:val="30"/>
        </w:rPr>
      </w:pPr>
      <w:r w:rsidRPr="006C4AA5">
        <w:rPr>
          <w:rStyle w:val="90pt0"/>
          <w:rFonts w:ascii="Times New Roman" w:hAnsi="Times New Roman" w:cs="Times New Roman"/>
          <w:spacing w:val="0"/>
          <w:sz w:val="30"/>
          <w:szCs w:val="30"/>
        </w:rPr>
        <w:t>принять меры по выявлению имеющих значение для</w:t>
      </w:r>
      <w:r w:rsidRPr="006C4AA5">
        <w:rPr>
          <w:rStyle w:val="90pt"/>
          <w:rFonts w:ascii="Times New Roman" w:hAnsi="Times New Roman" w:cs="Times New Roman"/>
          <w:spacing w:val="0"/>
          <w:sz w:val="30"/>
          <w:szCs w:val="30"/>
        </w:rPr>
        <w:t xml:space="preserve"> </w:t>
      </w:r>
      <w:r w:rsidRPr="006C4AA5">
        <w:rPr>
          <w:rStyle w:val="99pt"/>
          <w:rFonts w:ascii="Times New Roman" w:hAnsi="Times New Roman" w:cs="Times New Roman"/>
          <w:iCs/>
          <w:sz w:val="30"/>
          <w:szCs w:val="30"/>
        </w:rPr>
        <w:t>дела</w:t>
      </w:r>
      <w:r w:rsidRPr="006C4AA5">
        <w:rPr>
          <w:rStyle w:val="99pt"/>
          <w:rFonts w:ascii="Times New Roman" w:hAnsi="Times New Roman" w:cs="Times New Roman"/>
          <w:i/>
          <w:iCs/>
          <w:sz w:val="30"/>
          <w:szCs w:val="30"/>
        </w:rPr>
        <w:t xml:space="preserve"> </w:t>
      </w:r>
      <w:r w:rsidRPr="006C4AA5">
        <w:rPr>
          <w:rStyle w:val="90pt0"/>
          <w:rFonts w:ascii="Times New Roman" w:hAnsi="Times New Roman" w:cs="Times New Roman"/>
          <w:spacing w:val="0"/>
          <w:sz w:val="30"/>
          <w:szCs w:val="30"/>
        </w:rPr>
        <w:t>обстоятельств;</w:t>
      </w:r>
    </w:p>
    <w:p w:rsidR="00B71656" w:rsidRPr="006C4AA5" w:rsidRDefault="00B71656" w:rsidP="00D50E83">
      <w:pPr>
        <w:pStyle w:val="90"/>
        <w:shd w:val="clear" w:color="auto" w:fill="auto"/>
        <w:spacing w:line="240" w:lineRule="auto"/>
        <w:ind w:firstLine="709"/>
        <w:rPr>
          <w:rFonts w:ascii="Times New Roman" w:hAnsi="Times New Roman" w:cs="Times New Roman"/>
          <w:sz w:val="30"/>
          <w:szCs w:val="30"/>
        </w:rPr>
      </w:pPr>
      <w:r w:rsidRPr="006C4AA5">
        <w:rPr>
          <w:rStyle w:val="90pt"/>
          <w:rFonts w:ascii="Times New Roman" w:hAnsi="Times New Roman" w:cs="Times New Roman"/>
          <w:spacing w:val="0"/>
          <w:sz w:val="30"/>
          <w:szCs w:val="30"/>
        </w:rPr>
        <w:t xml:space="preserve">по </w:t>
      </w:r>
      <w:r w:rsidRPr="006C4AA5">
        <w:rPr>
          <w:rStyle w:val="90pt0"/>
          <w:rFonts w:ascii="Times New Roman" w:hAnsi="Times New Roman" w:cs="Times New Roman"/>
          <w:spacing w:val="0"/>
          <w:sz w:val="30"/>
          <w:szCs w:val="30"/>
        </w:rPr>
        <w:t>прибытию сотрудников органа внутренних</w:t>
      </w:r>
      <w:proofErr w:type="gramStart"/>
      <w:r w:rsidRPr="006C4AA5">
        <w:rPr>
          <w:rStyle w:val="90pt0"/>
          <w:rFonts w:ascii="Times New Roman" w:hAnsi="Times New Roman" w:cs="Times New Roman"/>
          <w:spacing w:val="0"/>
          <w:sz w:val="30"/>
          <w:szCs w:val="30"/>
        </w:rPr>
        <w:t>.</w:t>
      </w:r>
      <w:proofErr w:type="gramEnd"/>
      <w:r w:rsidRPr="006C4AA5">
        <w:rPr>
          <w:rStyle w:val="90pt0"/>
          <w:rFonts w:ascii="Times New Roman" w:hAnsi="Times New Roman" w:cs="Times New Roman"/>
          <w:spacing w:val="0"/>
          <w:sz w:val="30"/>
          <w:szCs w:val="30"/>
        </w:rPr>
        <w:t xml:space="preserve"> </w:t>
      </w:r>
      <w:proofErr w:type="gramStart"/>
      <w:r w:rsidRPr="006C4AA5">
        <w:rPr>
          <w:rStyle w:val="90pt0"/>
          <w:rFonts w:ascii="Times New Roman" w:hAnsi="Times New Roman" w:cs="Times New Roman"/>
          <w:spacing w:val="0"/>
          <w:sz w:val="30"/>
          <w:szCs w:val="30"/>
        </w:rPr>
        <w:t>д</w:t>
      </w:r>
      <w:proofErr w:type="gramEnd"/>
      <w:r w:rsidRPr="006C4AA5">
        <w:rPr>
          <w:rStyle w:val="90pt0"/>
          <w:rFonts w:ascii="Times New Roman" w:hAnsi="Times New Roman" w:cs="Times New Roman"/>
          <w:spacing w:val="0"/>
          <w:sz w:val="30"/>
          <w:szCs w:val="30"/>
        </w:rPr>
        <w:t>ел оказать им содействие</w:t>
      </w:r>
      <w:r w:rsidRPr="006C4AA5">
        <w:rPr>
          <w:rStyle w:val="90pt"/>
          <w:rFonts w:ascii="Times New Roman" w:hAnsi="Times New Roman" w:cs="Times New Roman"/>
          <w:spacing w:val="0"/>
          <w:sz w:val="30"/>
          <w:szCs w:val="30"/>
        </w:rPr>
        <w:t xml:space="preserve"> в </w:t>
      </w:r>
      <w:r w:rsidRPr="006C4AA5">
        <w:rPr>
          <w:rStyle w:val="90pt0"/>
          <w:rFonts w:ascii="Times New Roman" w:hAnsi="Times New Roman" w:cs="Times New Roman"/>
          <w:spacing w:val="0"/>
          <w:sz w:val="30"/>
          <w:szCs w:val="30"/>
        </w:rPr>
        <w:t>установлении обстоятельств произошедшего события;</w:t>
      </w:r>
    </w:p>
    <w:p w:rsidR="00B71656" w:rsidRPr="006C4AA5" w:rsidRDefault="006B2680" w:rsidP="00D50E83">
      <w:pPr>
        <w:pStyle w:val="90"/>
        <w:shd w:val="clear" w:color="auto" w:fill="auto"/>
        <w:spacing w:line="240" w:lineRule="auto"/>
        <w:ind w:firstLine="709"/>
        <w:rPr>
          <w:rFonts w:ascii="Times New Roman" w:hAnsi="Times New Roman" w:cs="Times New Roman"/>
          <w:sz w:val="30"/>
          <w:szCs w:val="30"/>
        </w:rPr>
      </w:pPr>
      <w:r w:rsidRPr="006C4AA5">
        <w:rPr>
          <w:rStyle w:val="90pt"/>
          <w:rFonts w:ascii="Times New Roman" w:hAnsi="Times New Roman" w:cs="Times New Roman"/>
          <w:spacing w:val="0"/>
          <w:sz w:val="30"/>
          <w:szCs w:val="30"/>
        </w:rPr>
        <w:t>обеспечи</w:t>
      </w:r>
      <w:r w:rsidR="00B71656" w:rsidRPr="006C4AA5">
        <w:rPr>
          <w:rStyle w:val="90pt"/>
          <w:rFonts w:ascii="Times New Roman" w:hAnsi="Times New Roman" w:cs="Times New Roman"/>
          <w:spacing w:val="0"/>
          <w:sz w:val="30"/>
          <w:szCs w:val="30"/>
        </w:rPr>
        <w:t xml:space="preserve">ть </w:t>
      </w:r>
      <w:r w:rsidR="00B71656" w:rsidRPr="006C4AA5">
        <w:rPr>
          <w:rStyle w:val="90pt0"/>
          <w:rFonts w:ascii="Times New Roman" w:hAnsi="Times New Roman" w:cs="Times New Roman"/>
          <w:spacing w:val="0"/>
          <w:sz w:val="30"/>
          <w:szCs w:val="30"/>
        </w:rPr>
        <w:t xml:space="preserve">неразглашение сведений о планируемых в </w:t>
      </w:r>
      <w:r w:rsidR="00B71656" w:rsidRPr="006C4AA5">
        <w:rPr>
          <w:rStyle w:val="99pt0"/>
          <w:rFonts w:ascii="Times New Roman" w:hAnsi="Times New Roman" w:cs="Times New Roman"/>
          <w:sz w:val="30"/>
          <w:szCs w:val="30"/>
        </w:rPr>
        <w:t xml:space="preserve">дальнейшем </w:t>
      </w:r>
      <w:r w:rsidR="00B71656" w:rsidRPr="006C4AA5">
        <w:rPr>
          <w:rStyle w:val="90pt0"/>
          <w:rFonts w:ascii="Times New Roman" w:hAnsi="Times New Roman" w:cs="Times New Roman"/>
          <w:spacing w:val="0"/>
          <w:sz w:val="30"/>
          <w:szCs w:val="30"/>
        </w:rPr>
        <w:t>мероприятиях;</w:t>
      </w:r>
    </w:p>
    <w:p w:rsidR="00B71656" w:rsidRPr="006C4AA5" w:rsidRDefault="00B71656" w:rsidP="00D50E83">
      <w:pPr>
        <w:pStyle w:val="50"/>
        <w:shd w:val="clear" w:color="auto" w:fill="auto"/>
        <w:spacing w:line="240" w:lineRule="auto"/>
        <w:ind w:firstLine="709"/>
        <w:rPr>
          <w:rFonts w:ascii="Times New Roman" w:hAnsi="Times New Roman" w:cs="Times New Roman"/>
          <w:sz w:val="30"/>
          <w:szCs w:val="30"/>
        </w:rPr>
      </w:pPr>
      <w:r w:rsidRPr="006C4AA5">
        <w:rPr>
          <w:rStyle w:val="51"/>
          <w:rFonts w:ascii="Times New Roman" w:hAnsi="Times New Roman" w:cs="Times New Roman"/>
          <w:iCs/>
          <w:sz w:val="30"/>
          <w:szCs w:val="30"/>
        </w:rPr>
        <w:t>в</w:t>
      </w:r>
      <w:r w:rsidRPr="006C4AA5">
        <w:rPr>
          <w:rStyle w:val="51"/>
          <w:rFonts w:ascii="Times New Roman" w:hAnsi="Times New Roman" w:cs="Times New Roman"/>
          <w:i/>
          <w:iCs/>
          <w:sz w:val="30"/>
          <w:szCs w:val="30"/>
        </w:rPr>
        <w:t xml:space="preserve"> </w:t>
      </w:r>
      <w:r w:rsidRPr="006C4AA5">
        <w:rPr>
          <w:rFonts w:ascii="Times New Roman" w:hAnsi="Times New Roman" w:cs="Times New Roman"/>
          <w:i w:val="0"/>
          <w:color w:val="000000"/>
          <w:sz w:val="30"/>
          <w:szCs w:val="30"/>
          <w:lang w:eastAsia="ru-RU" w:bidi="ru-RU"/>
        </w:rPr>
        <w:t>случае принятия территориальным органом</w:t>
      </w:r>
      <w:r w:rsidRPr="006C4AA5">
        <w:rPr>
          <w:rStyle w:val="51"/>
          <w:rFonts w:ascii="Times New Roman" w:hAnsi="Times New Roman" w:cs="Times New Roman"/>
          <w:i/>
          <w:iCs/>
          <w:sz w:val="30"/>
          <w:szCs w:val="30"/>
        </w:rPr>
        <w:t xml:space="preserve"> </w:t>
      </w:r>
      <w:r w:rsidRPr="006C4AA5">
        <w:rPr>
          <w:rStyle w:val="51"/>
          <w:rFonts w:ascii="Times New Roman" w:hAnsi="Times New Roman" w:cs="Times New Roman"/>
          <w:iCs/>
          <w:sz w:val="30"/>
          <w:szCs w:val="30"/>
        </w:rPr>
        <w:t>внутренних дел</w:t>
      </w:r>
      <w:r w:rsidRPr="006C4AA5">
        <w:rPr>
          <w:rStyle w:val="51"/>
          <w:rFonts w:ascii="Times New Roman" w:hAnsi="Times New Roman" w:cs="Times New Roman"/>
          <w:i/>
          <w:iCs/>
          <w:sz w:val="30"/>
          <w:szCs w:val="30"/>
        </w:rPr>
        <w:t xml:space="preserve"> </w:t>
      </w:r>
      <w:r w:rsidRPr="006C4AA5">
        <w:rPr>
          <w:rFonts w:ascii="Times New Roman" w:hAnsi="Times New Roman" w:cs="Times New Roman"/>
          <w:i w:val="0"/>
          <w:color w:val="000000"/>
          <w:sz w:val="30"/>
          <w:szCs w:val="30"/>
          <w:lang w:eastAsia="ru-RU" w:bidi="ru-RU"/>
        </w:rPr>
        <w:t>решения о проведении</w:t>
      </w:r>
      <w:r w:rsidRPr="006C4AA5">
        <w:rPr>
          <w:rStyle w:val="51"/>
          <w:rFonts w:ascii="Times New Roman" w:hAnsi="Times New Roman" w:cs="Times New Roman"/>
          <w:i/>
          <w:iCs/>
          <w:sz w:val="30"/>
          <w:szCs w:val="30"/>
        </w:rPr>
        <w:t xml:space="preserve"> </w:t>
      </w:r>
      <w:r w:rsidRPr="006C4AA5">
        <w:rPr>
          <w:rStyle w:val="51"/>
          <w:rFonts w:ascii="Times New Roman" w:hAnsi="Times New Roman" w:cs="Times New Roman"/>
          <w:iCs/>
          <w:sz w:val="30"/>
          <w:szCs w:val="30"/>
        </w:rPr>
        <w:t>оперативно-розыскных мероприятий</w:t>
      </w:r>
      <w:r w:rsidRPr="006C4AA5">
        <w:rPr>
          <w:rStyle w:val="51"/>
          <w:rFonts w:ascii="Times New Roman" w:hAnsi="Times New Roman" w:cs="Times New Roman"/>
          <w:i/>
          <w:iCs/>
          <w:sz w:val="30"/>
          <w:szCs w:val="30"/>
        </w:rPr>
        <w:t xml:space="preserve">, </w:t>
      </w:r>
      <w:r w:rsidRPr="006C4AA5">
        <w:rPr>
          <w:rFonts w:ascii="Times New Roman" w:hAnsi="Times New Roman" w:cs="Times New Roman"/>
          <w:i w:val="0"/>
          <w:color w:val="000000"/>
          <w:sz w:val="30"/>
          <w:szCs w:val="30"/>
          <w:lang w:eastAsia="ru-RU" w:bidi="ru-RU"/>
        </w:rPr>
        <w:t>направленных</w:t>
      </w:r>
      <w:r w:rsidRPr="006C4AA5">
        <w:rPr>
          <w:rStyle w:val="51"/>
          <w:rFonts w:ascii="Times New Roman" w:hAnsi="Times New Roman" w:cs="Times New Roman"/>
          <w:i/>
          <w:iCs/>
          <w:sz w:val="30"/>
          <w:szCs w:val="30"/>
        </w:rPr>
        <w:t xml:space="preserve"> </w:t>
      </w:r>
      <w:r w:rsidRPr="006C4AA5">
        <w:rPr>
          <w:rStyle w:val="51"/>
          <w:rFonts w:ascii="Times New Roman" w:hAnsi="Times New Roman" w:cs="Times New Roman"/>
          <w:iCs/>
          <w:sz w:val="30"/>
          <w:szCs w:val="30"/>
        </w:rPr>
        <w:t>на</w:t>
      </w:r>
      <w:r w:rsidRPr="006C4AA5">
        <w:rPr>
          <w:rStyle w:val="51"/>
          <w:rFonts w:ascii="Times New Roman" w:hAnsi="Times New Roman" w:cs="Times New Roman"/>
          <w:i/>
          <w:iCs/>
          <w:sz w:val="30"/>
          <w:szCs w:val="30"/>
        </w:rPr>
        <w:t xml:space="preserve"> </w:t>
      </w:r>
      <w:r w:rsidRPr="006C4AA5">
        <w:rPr>
          <w:rFonts w:ascii="Times New Roman" w:hAnsi="Times New Roman" w:cs="Times New Roman"/>
          <w:i w:val="0"/>
          <w:color w:val="000000"/>
          <w:sz w:val="30"/>
          <w:szCs w:val="30"/>
          <w:lang w:eastAsia="ru-RU" w:bidi="ru-RU"/>
        </w:rPr>
        <w:t>пресечение совершения преступления,</w:t>
      </w:r>
      <w:r w:rsidRPr="006C4AA5">
        <w:rPr>
          <w:rFonts w:ascii="Times New Roman" w:hAnsi="Times New Roman" w:cs="Times New Roman"/>
          <w:color w:val="000000"/>
          <w:sz w:val="30"/>
          <w:szCs w:val="30"/>
          <w:lang w:eastAsia="ru-RU" w:bidi="ru-RU"/>
        </w:rPr>
        <w:t xml:space="preserve"> </w:t>
      </w:r>
      <w:r w:rsidRPr="006C4AA5">
        <w:rPr>
          <w:rStyle w:val="510pt0pt"/>
          <w:rFonts w:ascii="Times New Roman" w:hAnsi="Times New Roman" w:cs="Times New Roman"/>
          <w:spacing w:val="0"/>
          <w:sz w:val="30"/>
          <w:szCs w:val="30"/>
        </w:rPr>
        <w:t>координировать дальнейшие действия должностных</w:t>
      </w:r>
      <w:r w:rsidRPr="006C4AA5">
        <w:rPr>
          <w:rStyle w:val="510pt0pt0"/>
          <w:rFonts w:ascii="Times New Roman" w:hAnsi="Times New Roman" w:cs="Times New Roman"/>
          <w:i/>
          <w:iCs/>
          <w:spacing w:val="0"/>
          <w:sz w:val="30"/>
          <w:szCs w:val="30"/>
        </w:rPr>
        <w:t xml:space="preserve"> </w:t>
      </w:r>
      <w:r w:rsidRPr="006C4AA5">
        <w:rPr>
          <w:rStyle w:val="510pt0pt0"/>
          <w:rFonts w:ascii="Times New Roman" w:hAnsi="Times New Roman" w:cs="Times New Roman"/>
          <w:iCs/>
          <w:spacing w:val="0"/>
          <w:sz w:val="30"/>
          <w:szCs w:val="30"/>
        </w:rPr>
        <w:t>лиц</w:t>
      </w:r>
      <w:r w:rsidRPr="006C4AA5">
        <w:rPr>
          <w:rStyle w:val="510pt0pt"/>
          <w:rFonts w:ascii="Times New Roman" w:hAnsi="Times New Roman" w:cs="Times New Roman"/>
          <w:spacing w:val="0"/>
          <w:sz w:val="30"/>
          <w:szCs w:val="30"/>
        </w:rPr>
        <w:t>;</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sz w:val="30"/>
          <w:szCs w:val="30"/>
        </w:rPr>
        <w:t xml:space="preserve">По указанным фактам в обязательном порядке </w:t>
      </w:r>
      <w:r w:rsidRPr="006C4AA5">
        <w:rPr>
          <w:rStyle w:val="210pt"/>
          <w:rFonts w:ascii="Times New Roman" w:hAnsi="Times New Roman" w:cs="Times New Roman"/>
          <w:sz w:val="30"/>
          <w:szCs w:val="30"/>
        </w:rPr>
        <w:t>должна быть проведена служебная проверка</w:t>
      </w:r>
      <w:r w:rsidRPr="006C4AA5">
        <w:rPr>
          <w:rStyle w:val="21pt"/>
          <w:rFonts w:ascii="Times New Roman" w:hAnsi="Times New Roman" w:cs="Times New Roman"/>
          <w:spacing w:val="0"/>
          <w:sz w:val="30"/>
          <w:szCs w:val="30"/>
        </w:rPr>
        <w:t>.</w:t>
      </w:r>
    </w:p>
    <w:p w:rsidR="00B71656" w:rsidRPr="006C4AA5" w:rsidRDefault="00B7165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sz w:val="30"/>
          <w:szCs w:val="30"/>
        </w:rPr>
        <w:t xml:space="preserve">В случае поступления в адрес работников </w:t>
      </w:r>
      <w:r w:rsidR="006B2680" w:rsidRPr="006C4AA5">
        <w:rPr>
          <w:rFonts w:ascii="Times New Roman" w:hAnsi="Times New Roman" w:cs="Times New Roman"/>
          <w:sz w:val="30"/>
          <w:szCs w:val="30"/>
        </w:rPr>
        <w:t>Общества</w:t>
      </w:r>
      <w:r w:rsidRPr="006C4AA5">
        <w:rPr>
          <w:rFonts w:ascii="Times New Roman" w:hAnsi="Times New Roman" w:cs="Times New Roman"/>
          <w:sz w:val="30"/>
          <w:szCs w:val="30"/>
        </w:rPr>
        <w:t xml:space="preserve"> корреспонденции, содержащей материальные блага или иные, приравненные к ним, предметы, а также денежных переводов неизвестного происхождения необходимо предпринимать действия, аналогичные описанным выше.</w:t>
      </w:r>
    </w:p>
    <w:p w:rsidR="006B2680" w:rsidRPr="006C4AA5" w:rsidRDefault="006B2680" w:rsidP="00D50E83">
      <w:pPr>
        <w:pStyle w:val="20"/>
        <w:shd w:val="clear" w:color="auto" w:fill="auto"/>
        <w:spacing w:before="0" w:line="240" w:lineRule="auto"/>
        <w:ind w:firstLine="709"/>
        <w:rPr>
          <w:rFonts w:ascii="Times New Roman" w:hAnsi="Times New Roman" w:cs="Times New Roman"/>
          <w:sz w:val="30"/>
          <w:szCs w:val="30"/>
        </w:rPr>
      </w:pPr>
    </w:p>
    <w:p w:rsidR="000609F6" w:rsidRPr="006C4AA5" w:rsidRDefault="000609F6" w:rsidP="00125DDD">
      <w:pPr>
        <w:pStyle w:val="20"/>
        <w:shd w:val="clear" w:color="auto" w:fill="auto"/>
        <w:spacing w:before="0" w:line="240" w:lineRule="auto"/>
        <w:ind w:firstLine="0"/>
        <w:jc w:val="center"/>
        <w:rPr>
          <w:rFonts w:ascii="Times New Roman" w:hAnsi="Times New Roman" w:cs="Times New Roman"/>
          <w:sz w:val="30"/>
          <w:szCs w:val="30"/>
        </w:rPr>
      </w:pPr>
      <w:r w:rsidRPr="006C4AA5">
        <w:rPr>
          <w:rFonts w:ascii="Times New Roman" w:hAnsi="Times New Roman" w:cs="Times New Roman"/>
          <w:sz w:val="30"/>
          <w:szCs w:val="30"/>
        </w:rPr>
        <w:t>5. ПОСЛЕДСТВИЯ СОВЕРШЕНИЯ КОРРУПЦИОННЫХ</w:t>
      </w:r>
      <w:r w:rsidR="00125DDD">
        <w:rPr>
          <w:rFonts w:ascii="Times New Roman" w:hAnsi="Times New Roman" w:cs="Times New Roman"/>
          <w:sz w:val="30"/>
          <w:szCs w:val="30"/>
        </w:rPr>
        <w:t xml:space="preserve"> </w:t>
      </w:r>
      <w:r w:rsidRPr="006C4AA5">
        <w:rPr>
          <w:rFonts w:ascii="Times New Roman" w:hAnsi="Times New Roman" w:cs="Times New Roman"/>
          <w:sz w:val="30"/>
          <w:szCs w:val="30"/>
        </w:rPr>
        <w:t>ПРАВОНАРУШЕНИЙ</w:t>
      </w:r>
    </w:p>
    <w:p w:rsidR="000609F6" w:rsidRPr="006C4AA5" w:rsidRDefault="000609F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sz w:val="30"/>
          <w:szCs w:val="30"/>
        </w:rPr>
        <w:t xml:space="preserve">Совершение коррупционных преступлений неизбежно влечет как </w:t>
      </w:r>
      <w:r w:rsidRPr="006C4AA5">
        <w:rPr>
          <w:rFonts w:ascii="Times New Roman" w:hAnsi="Times New Roman" w:cs="Times New Roman"/>
          <w:sz w:val="30"/>
          <w:szCs w:val="30"/>
        </w:rPr>
        <w:lastRenderedPageBreak/>
        <w:t xml:space="preserve">для лиц, их совершивших, так и для </w:t>
      </w:r>
      <w:r w:rsidR="006B2680" w:rsidRPr="006C4AA5">
        <w:rPr>
          <w:rFonts w:ascii="Times New Roman" w:hAnsi="Times New Roman" w:cs="Times New Roman"/>
          <w:sz w:val="30"/>
          <w:szCs w:val="30"/>
        </w:rPr>
        <w:t>должностных лиц ОАО «Витебские ковры»</w:t>
      </w:r>
      <w:r w:rsidRPr="006C4AA5">
        <w:rPr>
          <w:rFonts w:ascii="Times New Roman" w:hAnsi="Times New Roman" w:cs="Times New Roman"/>
          <w:sz w:val="30"/>
          <w:szCs w:val="30"/>
        </w:rPr>
        <w:t xml:space="preserve"> наступление ряда негативных последствий.</w:t>
      </w:r>
    </w:p>
    <w:p w:rsidR="000609F6" w:rsidRPr="006C4AA5" w:rsidRDefault="000609F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sz w:val="30"/>
          <w:szCs w:val="30"/>
        </w:rPr>
        <w:t>Следствием совершения коррупционного преступления для лица, его совершившего, является:</w:t>
      </w:r>
    </w:p>
    <w:p w:rsidR="000609F6" w:rsidRPr="006C4AA5" w:rsidRDefault="000609F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sz w:val="30"/>
          <w:szCs w:val="30"/>
        </w:rPr>
        <w:t>его осуждение и назначение наказания, как правило, в виде лишения свободы;</w:t>
      </w:r>
    </w:p>
    <w:p w:rsidR="000609F6" w:rsidRPr="006C4AA5" w:rsidRDefault="000609F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sz w:val="30"/>
          <w:szCs w:val="30"/>
        </w:rPr>
        <w:t>возмещение (возврат) в доход бюджета материальной выгоды или ущерба, причиненного преступлением;</w:t>
      </w:r>
    </w:p>
    <w:p w:rsidR="000609F6" w:rsidRPr="006C4AA5" w:rsidRDefault="000609F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sz w:val="30"/>
          <w:szCs w:val="30"/>
        </w:rPr>
        <w:t>конфискация имущества;</w:t>
      </w:r>
    </w:p>
    <w:p w:rsidR="000609F6" w:rsidRPr="006C4AA5" w:rsidRDefault="000609F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sz w:val="30"/>
          <w:szCs w:val="30"/>
        </w:rPr>
        <w:t>лишение права занимать определенные должности или заниматься определенной деятельностью.</w:t>
      </w:r>
    </w:p>
    <w:p w:rsidR="000609F6" w:rsidRPr="006C4AA5" w:rsidRDefault="000609F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sz w:val="30"/>
          <w:szCs w:val="30"/>
        </w:rPr>
        <w:t xml:space="preserve">Наличие у лица судимости даже после отбытия всех видов назначенных состояний порождает множество ограничений и запретов </w:t>
      </w:r>
      <w:proofErr w:type="gramStart"/>
      <w:r w:rsidRPr="006C4AA5">
        <w:rPr>
          <w:rFonts w:ascii="Times New Roman" w:hAnsi="Times New Roman" w:cs="Times New Roman"/>
          <w:sz w:val="30"/>
          <w:szCs w:val="30"/>
        </w:rPr>
        <w:t>в</w:t>
      </w:r>
      <w:proofErr w:type="gramEnd"/>
    </w:p>
    <w:p w:rsidR="000609F6" w:rsidRPr="006C4AA5" w:rsidRDefault="000609F6" w:rsidP="008B5E1D">
      <w:pPr>
        <w:pStyle w:val="20"/>
        <w:shd w:val="clear" w:color="auto" w:fill="auto"/>
        <w:spacing w:before="0" w:line="240" w:lineRule="auto"/>
        <w:ind w:firstLine="0"/>
        <w:rPr>
          <w:rFonts w:ascii="Times New Roman" w:hAnsi="Times New Roman" w:cs="Times New Roman"/>
          <w:sz w:val="30"/>
          <w:szCs w:val="30"/>
        </w:rPr>
      </w:pPr>
      <w:r w:rsidRPr="006C4AA5">
        <w:rPr>
          <w:rFonts w:ascii="Times New Roman" w:hAnsi="Times New Roman" w:cs="Times New Roman"/>
          <w:sz w:val="30"/>
          <w:szCs w:val="30"/>
        </w:rPr>
        <w:t>реализации своих желаний, осуществлении отдельных видов деятельности, занятии ряда должностей.</w:t>
      </w:r>
    </w:p>
    <w:p w:rsidR="000609F6" w:rsidRPr="006C4AA5" w:rsidRDefault="000609F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sz w:val="30"/>
          <w:szCs w:val="30"/>
        </w:rPr>
        <w:t xml:space="preserve">Осуждение лица за совершение коррупционного преступления негативно сказывается и на социальном </w:t>
      </w:r>
      <w:proofErr w:type="gramStart"/>
      <w:r w:rsidRPr="006C4AA5">
        <w:rPr>
          <w:rFonts w:ascii="Times New Roman" w:hAnsi="Times New Roman" w:cs="Times New Roman"/>
          <w:sz w:val="30"/>
          <w:szCs w:val="30"/>
        </w:rPr>
        <w:t>положении</w:t>
      </w:r>
      <w:proofErr w:type="gramEnd"/>
      <w:r w:rsidRPr="006C4AA5">
        <w:rPr>
          <w:rFonts w:ascii="Times New Roman" w:hAnsi="Times New Roman" w:cs="Times New Roman"/>
          <w:sz w:val="30"/>
          <w:szCs w:val="30"/>
        </w:rPr>
        <w:t xml:space="preserve"> как самого </w:t>
      </w:r>
      <w:r w:rsidR="00040765" w:rsidRPr="006C4AA5">
        <w:rPr>
          <w:rFonts w:ascii="Times New Roman" w:hAnsi="Times New Roman" w:cs="Times New Roman"/>
          <w:sz w:val="30"/>
          <w:szCs w:val="30"/>
        </w:rPr>
        <w:t>лица,</w:t>
      </w:r>
      <w:r w:rsidRPr="006C4AA5">
        <w:rPr>
          <w:rFonts w:ascii="Times New Roman" w:hAnsi="Times New Roman" w:cs="Times New Roman"/>
          <w:sz w:val="30"/>
          <w:szCs w:val="30"/>
        </w:rPr>
        <w:t xml:space="preserve"> так и его близких. Отбывание лицом наказания в виде лишения свободы лишает его возможности заботиться </w:t>
      </w:r>
      <w:proofErr w:type="gramStart"/>
      <w:r w:rsidRPr="006C4AA5">
        <w:rPr>
          <w:rFonts w:ascii="Times New Roman" w:hAnsi="Times New Roman" w:cs="Times New Roman"/>
          <w:sz w:val="30"/>
          <w:szCs w:val="30"/>
        </w:rPr>
        <w:t>о</w:t>
      </w:r>
      <w:proofErr w:type="gramEnd"/>
      <w:r w:rsidRPr="006C4AA5">
        <w:rPr>
          <w:rFonts w:ascii="Times New Roman" w:hAnsi="Times New Roman" w:cs="Times New Roman"/>
          <w:sz w:val="30"/>
          <w:szCs w:val="30"/>
        </w:rPr>
        <w:t xml:space="preserve"> </w:t>
      </w:r>
      <w:proofErr w:type="gramStart"/>
      <w:r w:rsidRPr="006C4AA5">
        <w:rPr>
          <w:rFonts w:ascii="Times New Roman" w:hAnsi="Times New Roman" w:cs="Times New Roman"/>
          <w:sz w:val="30"/>
          <w:szCs w:val="30"/>
        </w:rPr>
        <w:t>своих</w:t>
      </w:r>
      <w:proofErr w:type="gramEnd"/>
      <w:r w:rsidRPr="006C4AA5">
        <w:rPr>
          <w:rFonts w:ascii="Times New Roman" w:hAnsi="Times New Roman" w:cs="Times New Roman"/>
          <w:sz w:val="30"/>
          <w:szCs w:val="30"/>
        </w:rPr>
        <w:t xml:space="preserve"> близких, поддерживать их морально и материально, вести полноценную жизнь, так как находится в принудительной изоляции от общества под постоянным надзором.</w:t>
      </w:r>
    </w:p>
    <w:p w:rsidR="000609F6" w:rsidRPr="006C4AA5" w:rsidRDefault="000609F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sz w:val="30"/>
          <w:szCs w:val="30"/>
        </w:rPr>
        <w:t>Совершение лицом коррупционных преступлений тяжелым бременем ложится и на его семью, поскольку причиняет нравственные страдания близким, порождает негативное к ним отношение со стороны третьих лиц, вызывает дополнительные материальные проблемы из-за штрафных санкций, необходимости материально поддерживать осужденного.</w:t>
      </w:r>
    </w:p>
    <w:p w:rsidR="000609F6" w:rsidRDefault="000609F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sz w:val="30"/>
          <w:szCs w:val="30"/>
        </w:rPr>
        <w:t>Осуждение лица за совершение коррупционного преступления может также породить для его близких родственников (родителей, детей, супругов) некоторые ограничения в реализации их прав и законных интересов (например, возможности приема на государственную службу).</w:t>
      </w:r>
    </w:p>
    <w:p w:rsidR="00125DDD" w:rsidRPr="006C4AA5" w:rsidRDefault="00125DDD" w:rsidP="00125DDD">
      <w:pPr>
        <w:pStyle w:val="20"/>
        <w:shd w:val="clear" w:color="auto" w:fill="auto"/>
        <w:spacing w:before="0" w:line="240" w:lineRule="auto"/>
        <w:ind w:firstLine="0"/>
        <w:rPr>
          <w:rFonts w:ascii="Times New Roman" w:hAnsi="Times New Roman" w:cs="Times New Roman"/>
          <w:sz w:val="30"/>
          <w:szCs w:val="30"/>
        </w:rPr>
      </w:pPr>
    </w:p>
    <w:p w:rsidR="000609F6" w:rsidRPr="006C4AA5" w:rsidRDefault="000609F6" w:rsidP="00125DDD">
      <w:pPr>
        <w:pStyle w:val="23"/>
        <w:shd w:val="clear" w:color="auto" w:fill="auto"/>
        <w:spacing w:before="0" w:after="0" w:line="240" w:lineRule="auto"/>
        <w:outlineLvl w:val="9"/>
        <w:rPr>
          <w:rFonts w:ascii="Times New Roman" w:hAnsi="Times New Roman" w:cs="Times New Roman"/>
          <w:b/>
          <w:spacing w:val="0"/>
          <w:sz w:val="30"/>
          <w:szCs w:val="30"/>
        </w:rPr>
      </w:pPr>
      <w:bookmarkStart w:id="9" w:name="bookmark12"/>
      <w:bookmarkStart w:id="10" w:name="_GoBack"/>
      <w:bookmarkEnd w:id="10"/>
      <w:r w:rsidRPr="006C4AA5">
        <w:rPr>
          <w:rStyle w:val="20pt0"/>
          <w:rFonts w:ascii="Times New Roman" w:hAnsi="Times New Roman" w:cs="Times New Roman"/>
          <w:b/>
          <w:sz w:val="30"/>
          <w:szCs w:val="30"/>
        </w:rPr>
        <w:t>Устранение последствий коррупционных правонарушений</w:t>
      </w:r>
      <w:bookmarkEnd w:id="9"/>
    </w:p>
    <w:p w:rsidR="000609F6" w:rsidRPr="006C4AA5" w:rsidRDefault="000609F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sz w:val="30"/>
          <w:szCs w:val="30"/>
        </w:rPr>
        <w:t>Специальная глава Закона о борьбе с коррупцией посвящена устранению последствий коррупционных правонарушений. Прежде всего, это касается судьбы незаконно полученных материальных ценностей (денежных средств, имущества, стоимости полученных услуг).</w:t>
      </w:r>
    </w:p>
    <w:p w:rsidR="008B5E1D" w:rsidRPr="006C4AA5" w:rsidRDefault="000609F6" w:rsidP="008B5E1D">
      <w:pPr>
        <w:pStyle w:val="20"/>
        <w:shd w:val="clear" w:color="auto" w:fill="auto"/>
        <w:spacing w:before="0" w:line="240" w:lineRule="auto"/>
        <w:ind w:firstLine="709"/>
        <w:rPr>
          <w:rFonts w:ascii="Times New Roman" w:hAnsi="Times New Roman" w:cs="Times New Roman"/>
          <w:sz w:val="30"/>
          <w:szCs w:val="30"/>
        </w:rPr>
      </w:pPr>
      <w:proofErr w:type="gramStart"/>
      <w:r w:rsidRPr="006C4AA5">
        <w:rPr>
          <w:rFonts w:ascii="Times New Roman" w:hAnsi="Times New Roman" w:cs="Times New Roman"/>
          <w:sz w:val="30"/>
          <w:szCs w:val="30"/>
        </w:rPr>
        <w:t xml:space="preserve">Согласно статье 40 Закона о борьбе с коррупцией 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w:t>
      </w:r>
      <w:r w:rsidRPr="006C4AA5">
        <w:rPr>
          <w:rFonts w:ascii="Times New Roman" w:hAnsi="Times New Roman" w:cs="Times New Roman"/>
          <w:sz w:val="30"/>
          <w:szCs w:val="30"/>
        </w:rPr>
        <w:lastRenderedPageBreak/>
        <w:t>им в республиканский бюджет в течение десяти дней со дня, когда государственному должностному или приравненному к нему лицу стало об этом известно.</w:t>
      </w:r>
      <w:proofErr w:type="gramEnd"/>
      <w:r w:rsidRPr="006C4AA5">
        <w:rPr>
          <w:rFonts w:ascii="Times New Roman" w:hAnsi="Times New Roman" w:cs="Times New Roman"/>
          <w:sz w:val="30"/>
          <w:szCs w:val="30"/>
        </w:rPr>
        <w:t xml:space="preserve"> 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w:t>
      </w:r>
    </w:p>
    <w:p w:rsidR="000609F6" w:rsidRPr="006C4AA5" w:rsidRDefault="000609F6" w:rsidP="008B5E1D">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sz w:val="30"/>
          <w:szCs w:val="30"/>
        </w:rPr>
        <w:t>Пор</w:t>
      </w:r>
      <w:r w:rsidR="008B5E1D" w:rsidRPr="006C4AA5">
        <w:rPr>
          <w:rFonts w:ascii="Times New Roman" w:hAnsi="Times New Roman" w:cs="Times New Roman"/>
          <w:sz w:val="30"/>
          <w:szCs w:val="30"/>
        </w:rPr>
        <w:t xml:space="preserve">ядок </w:t>
      </w:r>
      <w:r w:rsidRPr="006C4AA5">
        <w:rPr>
          <w:rFonts w:ascii="Times New Roman" w:hAnsi="Times New Roman" w:cs="Times New Roman"/>
          <w:sz w:val="30"/>
          <w:szCs w:val="30"/>
        </w:rPr>
        <w:t>сдачи, учета, хранения, оценки и реализации такого имущества определяется Советом Министров Республики Беларусь.</w:t>
      </w:r>
    </w:p>
    <w:p w:rsidR="000609F6" w:rsidRPr="006C4AA5" w:rsidRDefault="000609F6" w:rsidP="008B5E1D">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sz w:val="30"/>
          <w:szCs w:val="30"/>
        </w:rPr>
        <w:t>При невозможности сдачи имущества по месту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w:t>
      </w:r>
      <w:proofErr w:type="gramStart"/>
      <w:r w:rsidRPr="006C4AA5">
        <w:rPr>
          <w:rFonts w:ascii="Times New Roman" w:hAnsi="Times New Roman" w:cs="Times New Roman"/>
          <w:sz w:val="30"/>
          <w:szCs w:val="30"/>
        </w:rPr>
        <w:t>дств в р</w:t>
      </w:r>
      <w:proofErr w:type="gramEnd"/>
      <w:r w:rsidRPr="006C4AA5">
        <w:rPr>
          <w:rFonts w:ascii="Times New Roman" w:hAnsi="Times New Roman" w:cs="Times New Roman"/>
          <w:sz w:val="30"/>
          <w:szCs w:val="30"/>
        </w:rPr>
        <w:t>еспубликанский бюджет в порядке, установленном актами законодательства,</w:t>
      </w:r>
    </w:p>
    <w:p w:rsidR="000609F6" w:rsidRPr="006C4AA5" w:rsidRDefault="000609F6" w:rsidP="00D50E83">
      <w:pPr>
        <w:pStyle w:val="20"/>
        <w:shd w:val="clear" w:color="auto" w:fill="auto"/>
        <w:spacing w:before="0" w:line="240" w:lineRule="auto"/>
        <w:ind w:firstLine="709"/>
        <w:rPr>
          <w:rFonts w:ascii="Times New Roman" w:hAnsi="Times New Roman" w:cs="Times New Roman"/>
          <w:sz w:val="30"/>
          <w:szCs w:val="30"/>
        </w:rPr>
      </w:pPr>
      <w:proofErr w:type="gramStart"/>
      <w:r w:rsidRPr="006C4AA5">
        <w:rPr>
          <w:rFonts w:ascii="Times New Roman" w:hAnsi="Times New Roman" w:cs="Times New Roman"/>
          <w:sz w:val="30"/>
          <w:szCs w:val="30"/>
        </w:rPr>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w:t>
      </w:r>
      <w:proofErr w:type="gramEnd"/>
      <w:r w:rsidRPr="006C4AA5">
        <w:rPr>
          <w:rFonts w:ascii="Times New Roman" w:hAnsi="Times New Roman" w:cs="Times New Roman"/>
          <w:sz w:val="30"/>
          <w:szCs w:val="30"/>
        </w:rPr>
        <w:t xml:space="preserve">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w:t>
      </w:r>
      <w:proofErr w:type="gramStart"/>
      <w:r w:rsidRPr="006C4AA5">
        <w:rPr>
          <w:rFonts w:ascii="Times New Roman" w:hAnsi="Times New Roman" w:cs="Times New Roman"/>
          <w:sz w:val="30"/>
          <w:szCs w:val="30"/>
        </w:rPr>
        <w:t>дств в р</w:t>
      </w:r>
      <w:proofErr w:type="gramEnd"/>
      <w:r w:rsidRPr="006C4AA5">
        <w:rPr>
          <w:rFonts w:ascii="Times New Roman" w:hAnsi="Times New Roman" w:cs="Times New Roman"/>
          <w:sz w:val="30"/>
          <w:szCs w:val="30"/>
        </w:rPr>
        <w:t xml:space="preserve">еспубликанский бюджет в порядке, установленном актами законодательства. </w:t>
      </w:r>
      <w:proofErr w:type="gramStart"/>
      <w:r w:rsidRPr="006C4AA5">
        <w:rPr>
          <w:rFonts w:ascii="Times New Roman" w:hAnsi="Times New Roman" w:cs="Times New Roman"/>
          <w:sz w:val="30"/>
          <w:szCs w:val="30"/>
        </w:rPr>
        <w:t>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roofErr w:type="gramEnd"/>
    </w:p>
    <w:p w:rsidR="000609F6" w:rsidRPr="006C4AA5" w:rsidRDefault="000609F6" w:rsidP="008B5E1D">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sz w:val="30"/>
          <w:szCs w:val="30"/>
        </w:rPr>
        <w:t>В случае</w:t>
      </w:r>
      <w:proofErr w:type="gramStart"/>
      <w:r w:rsidRPr="006C4AA5">
        <w:rPr>
          <w:rFonts w:ascii="Times New Roman" w:hAnsi="Times New Roman" w:cs="Times New Roman"/>
          <w:sz w:val="30"/>
          <w:szCs w:val="30"/>
        </w:rPr>
        <w:t>,</w:t>
      </w:r>
      <w:proofErr w:type="gramEnd"/>
      <w:r w:rsidRPr="006C4AA5">
        <w:rPr>
          <w:rFonts w:ascii="Times New Roman" w:hAnsi="Times New Roman" w:cs="Times New Roman"/>
          <w:sz w:val="30"/>
          <w:szCs w:val="30"/>
        </w:rPr>
        <w:t xml:space="preserve">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w:t>
      </w:r>
      <w:r w:rsidRPr="006C4AA5">
        <w:rPr>
          <w:rFonts w:ascii="Times New Roman" w:hAnsi="Times New Roman" w:cs="Times New Roman"/>
          <w:sz w:val="30"/>
          <w:szCs w:val="30"/>
        </w:rPr>
        <w:lastRenderedPageBreak/>
        <w:t>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w:t>
      </w:r>
      <w:r w:rsidR="008B5E1D" w:rsidRPr="006C4AA5">
        <w:rPr>
          <w:rFonts w:ascii="Times New Roman" w:hAnsi="Times New Roman" w:cs="Times New Roman"/>
          <w:sz w:val="30"/>
          <w:szCs w:val="30"/>
        </w:rPr>
        <w:t xml:space="preserve">ностным или приравненным к нему </w:t>
      </w:r>
      <w:r w:rsidRPr="006C4AA5">
        <w:rPr>
          <w:rFonts w:ascii="Times New Roman" w:hAnsi="Times New Roman" w:cs="Times New Roman"/>
          <w:sz w:val="30"/>
          <w:szCs w:val="30"/>
        </w:rPr>
        <w:t>лицом либо иностранным должностным лицом, не обладающим дипломатическим иммунитетом.</w:t>
      </w:r>
    </w:p>
    <w:p w:rsidR="000609F6" w:rsidRPr="006C4AA5" w:rsidRDefault="000609F6" w:rsidP="008B5E1D">
      <w:pPr>
        <w:pStyle w:val="20"/>
        <w:shd w:val="clear" w:color="auto" w:fill="auto"/>
        <w:tabs>
          <w:tab w:val="left" w:pos="1813"/>
          <w:tab w:val="left" w:pos="3850"/>
          <w:tab w:val="left" w:pos="5258"/>
        </w:tabs>
        <w:spacing w:before="0" w:line="240" w:lineRule="auto"/>
        <w:ind w:firstLine="709"/>
        <w:rPr>
          <w:rFonts w:ascii="Times New Roman" w:hAnsi="Times New Roman" w:cs="Times New Roman"/>
          <w:sz w:val="30"/>
          <w:szCs w:val="30"/>
        </w:rPr>
      </w:pPr>
      <w:proofErr w:type="gramStart"/>
      <w:r w:rsidRPr="006C4AA5">
        <w:rPr>
          <w:rFonts w:ascii="Times New Roman" w:hAnsi="Times New Roman" w:cs="Times New Roman"/>
          <w:sz w:val="30"/>
          <w:szCs w:val="30"/>
        </w:rPr>
        <w:t>Имущество, полученное государственным органом или иной государств</w:t>
      </w:r>
      <w:r w:rsidR="008B5E1D" w:rsidRPr="006C4AA5">
        <w:rPr>
          <w:rFonts w:ascii="Times New Roman" w:hAnsi="Times New Roman" w:cs="Times New Roman"/>
          <w:sz w:val="30"/>
          <w:szCs w:val="30"/>
        </w:rPr>
        <w:t xml:space="preserve">енной организацией с нарушением порядка их </w:t>
      </w:r>
      <w:r w:rsidRPr="006C4AA5">
        <w:rPr>
          <w:rFonts w:ascii="Times New Roman" w:hAnsi="Times New Roman" w:cs="Times New Roman"/>
          <w:sz w:val="30"/>
          <w:szCs w:val="30"/>
        </w:rPr>
        <w:t>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roofErr w:type="gramEnd"/>
    </w:p>
    <w:p w:rsidR="000609F6" w:rsidRPr="006C4AA5" w:rsidRDefault="000609F6" w:rsidP="008B5E1D">
      <w:pPr>
        <w:pStyle w:val="20"/>
        <w:shd w:val="clear" w:color="auto" w:fill="auto"/>
        <w:tabs>
          <w:tab w:val="left" w:pos="1813"/>
          <w:tab w:val="left" w:pos="3128"/>
          <w:tab w:val="left" w:pos="3870"/>
          <w:tab w:val="left" w:pos="5259"/>
          <w:tab w:val="left" w:pos="6253"/>
        </w:tabs>
        <w:spacing w:before="0" w:line="240" w:lineRule="auto"/>
        <w:ind w:firstLine="709"/>
        <w:rPr>
          <w:rFonts w:ascii="Times New Roman" w:hAnsi="Times New Roman" w:cs="Times New Roman"/>
          <w:sz w:val="30"/>
          <w:szCs w:val="30"/>
        </w:rPr>
      </w:pPr>
      <w:proofErr w:type="gramStart"/>
      <w:r w:rsidRPr="006C4AA5">
        <w:rPr>
          <w:rFonts w:ascii="Times New Roman" w:hAnsi="Times New Roman" w:cs="Times New Roman"/>
          <w:sz w:val="30"/>
          <w:szCs w:val="30"/>
        </w:rPr>
        <w:t>Согласно пункту 20 постановления Пленума Верховного Суда Республики Беларусь от 26 июня 2003 г. № 6 не является получением взятки приняти</w:t>
      </w:r>
      <w:r w:rsidR="008B5E1D" w:rsidRPr="006C4AA5">
        <w:rPr>
          <w:rFonts w:ascii="Times New Roman" w:hAnsi="Times New Roman" w:cs="Times New Roman"/>
          <w:sz w:val="30"/>
          <w:szCs w:val="30"/>
        </w:rPr>
        <w:t xml:space="preserve">е должностным лицом сувениров </w:t>
      </w:r>
      <w:r w:rsidRPr="006C4AA5">
        <w:rPr>
          <w:rFonts w:ascii="Times New Roman" w:hAnsi="Times New Roman" w:cs="Times New Roman"/>
          <w:sz w:val="30"/>
          <w:szCs w:val="30"/>
        </w:rPr>
        <w:t>подарков</w:t>
      </w:r>
      <w:r w:rsidR="008B5E1D" w:rsidRPr="006C4AA5">
        <w:rPr>
          <w:rFonts w:ascii="Times New Roman" w:hAnsi="Times New Roman" w:cs="Times New Roman"/>
          <w:sz w:val="30"/>
          <w:szCs w:val="30"/>
        </w:rPr>
        <w:t xml:space="preserve"> при </w:t>
      </w:r>
      <w:r w:rsidRPr="006C4AA5">
        <w:rPr>
          <w:rFonts w:ascii="Times New Roman" w:hAnsi="Times New Roman" w:cs="Times New Roman"/>
          <w:sz w:val="30"/>
          <w:szCs w:val="30"/>
        </w:rPr>
        <w:t>проведении протокольных и иных официальных мероприятий, а равно подарков 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 службе.</w:t>
      </w:r>
      <w:proofErr w:type="gramEnd"/>
      <w:r w:rsidRPr="006C4AA5">
        <w:rPr>
          <w:rFonts w:ascii="Times New Roman" w:hAnsi="Times New Roman" w:cs="Times New Roman"/>
          <w:sz w:val="30"/>
          <w:szCs w:val="30"/>
        </w:rPr>
        <w:t xml:space="preserve"> Если же будет установлено, что под видом подарка передавалась взятка за 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w:t>
      </w:r>
    </w:p>
    <w:p w:rsidR="000609F6" w:rsidRPr="006C4AA5" w:rsidRDefault="000609F6" w:rsidP="00D50E83">
      <w:pPr>
        <w:pStyle w:val="20"/>
        <w:shd w:val="clear" w:color="auto" w:fill="auto"/>
        <w:spacing w:before="0" w:line="240" w:lineRule="auto"/>
        <w:ind w:firstLine="709"/>
        <w:rPr>
          <w:rFonts w:ascii="Times New Roman" w:hAnsi="Times New Roman" w:cs="Times New Roman"/>
          <w:sz w:val="30"/>
          <w:szCs w:val="30"/>
        </w:rPr>
      </w:pPr>
      <w:r w:rsidRPr="006C4AA5">
        <w:rPr>
          <w:rFonts w:ascii="Times New Roman" w:hAnsi="Times New Roman" w:cs="Times New Roman"/>
          <w:sz w:val="30"/>
          <w:szCs w:val="30"/>
        </w:rPr>
        <w:t>В Законе о борьбе с коррупцией законодатель не ограничил ни стоимость сувениров, которые вправе принимать государственные должностные лица на протокольных и иных официальных мероприятиях, ни их максимальное количество.</w:t>
      </w:r>
    </w:p>
    <w:p w:rsidR="000609F6" w:rsidRPr="006C4AA5" w:rsidRDefault="000609F6" w:rsidP="00D50E83">
      <w:pPr>
        <w:spacing w:after="0" w:line="240" w:lineRule="auto"/>
        <w:ind w:firstLine="709"/>
        <w:jc w:val="both"/>
        <w:rPr>
          <w:rFonts w:ascii="Times New Roman" w:hAnsi="Times New Roman" w:cs="Times New Roman"/>
          <w:sz w:val="30"/>
          <w:szCs w:val="30"/>
        </w:rPr>
      </w:pPr>
      <w:r w:rsidRPr="006C4AA5">
        <w:rPr>
          <w:rFonts w:ascii="Times New Roman" w:hAnsi="Times New Roman" w:cs="Times New Roman"/>
          <w:sz w:val="30"/>
          <w:szCs w:val="30"/>
        </w:rPr>
        <w:t xml:space="preserve">Одной из достаточно значимых мер по устранению последствий коррупционных правонарушений является </w:t>
      </w:r>
      <w:proofErr w:type="gramStart"/>
      <w:r w:rsidRPr="006C4AA5">
        <w:rPr>
          <w:rFonts w:ascii="Times New Roman" w:hAnsi="Times New Roman" w:cs="Times New Roman"/>
          <w:sz w:val="30"/>
          <w:szCs w:val="30"/>
        </w:rPr>
        <w:t>предусмотренная</w:t>
      </w:r>
      <w:proofErr w:type="gramEnd"/>
      <w:r w:rsidRPr="006C4AA5">
        <w:rPr>
          <w:rFonts w:ascii="Times New Roman" w:hAnsi="Times New Roman" w:cs="Times New Roman"/>
          <w:sz w:val="30"/>
          <w:szCs w:val="30"/>
        </w:rPr>
        <w:t xml:space="preserve"> Законом о борьбе с коррупцией (статья 41) в</w:t>
      </w:r>
      <w:r w:rsidR="008B5E1D" w:rsidRPr="006C4AA5">
        <w:rPr>
          <w:rFonts w:ascii="Times New Roman" w:hAnsi="Times New Roman" w:cs="Times New Roman"/>
          <w:sz w:val="30"/>
          <w:szCs w:val="30"/>
        </w:rPr>
        <w:t xml:space="preserve">озможность отмены решений, </w:t>
      </w:r>
      <w:r w:rsidR="00040765" w:rsidRPr="006C4AA5">
        <w:rPr>
          <w:rFonts w:ascii="Times New Roman" w:hAnsi="Times New Roman" w:cs="Times New Roman"/>
          <w:sz w:val="30"/>
          <w:szCs w:val="30"/>
        </w:rPr>
        <w:t>принятых</w:t>
      </w:r>
      <w:r w:rsidRPr="006C4AA5">
        <w:rPr>
          <w:rFonts w:ascii="Times New Roman" w:hAnsi="Times New Roman" w:cs="Times New Roman"/>
          <w:sz w:val="30"/>
          <w:szCs w:val="30"/>
        </w:rPr>
        <w:t xml:space="preserve"> вследствие подкупа либо в результате совершения правонарушений, создающих для него условия.</w:t>
      </w:r>
    </w:p>
    <w:p w:rsidR="000609F6" w:rsidRPr="00D50E83" w:rsidRDefault="000609F6" w:rsidP="00D50E83">
      <w:pPr>
        <w:spacing w:after="0" w:line="240" w:lineRule="auto"/>
        <w:ind w:firstLine="709"/>
        <w:jc w:val="both"/>
        <w:rPr>
          <w:rFonts w:ascii="Times New Roman" w:hAnsi="Times New Roman" w:cs="Times New Roman"/>
          <w:sz w:val="30"/>
          <w:szCs w:val="30"/>
        </w:rPr>
      </w:pPr>
      <w:r w:rsidRPr="006C4AA5">
        <w:rPr>
          <w:rFonts w:ascii="Times New Roman" w:hAnsi="Times New Roman" w:cs="Times New Roman"/>
          <w:sz w:val="30"/>
          <w:szCs w:val="30"/>
        </w:rPr>
        <w:t xml:space="preserve">Так, 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w:t>
      </w:r>
      <w:r w:rsidRPr="006C4AA5">
        <w:rPr>
          <w:rFonts w:ascii="Times New Roman" w:hAnsi="Times New Roman" w:cs="Times New Roman"/>
          <w:sz w:val="30"/>
          <w:szCs w:val="30"/>
        </w:rPr>
        <w:lastRenderedPageBreak/>
        <w:t>организацией, вышестоящим должностным лицом или судом по иску государственных органов, иных организаций или граждан Республики Беларусь. Физическое или юридическое лицо, чьи права и охраняемые законом интересы ущемлены в результате принятия таких решений,</w:t>
      </w:r>
      <w:r w:rsidRPr="00D50E83">
        <w:rPr>
          <w:rFonts w:ascii="Times New Roman" w:hAnsi="Times New Roman" w:cs="Times New Roman"/>
          <w:sz w:val="30"/>
          <w:szCs w:val="30"/>
        </w:rPr>
        <w:t xml:space="preserve"> вправе обжаловать их в судебном порядке.</w:t>
      </w:r>
    </w:p>
    <w:sectPr w:rsidR="000609F6" w:rsidRPr="00D50E83" w:rsidSect="004D321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1EC" w:rsidRDefault="00FC11EC" w:rsidP="00E148F9">
      <w:pPr>
        <w:spacing w:after="0" w:line="240" w:lineRule="auto"/>
      </w:pPr>
      <w:r>
        <w:separator/>
      </w:r>
    </w:p>
  </w:endnote>
  <w:endnote w:type="continuationSeparator" w:id="0">
    <w:p w:rsidR="00FC11EC" w:rsidRDefault="00FC11EC" w:rsidP="00E14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1EC" w:rsidRDefault="00FC11EC" w:rsidP="00E148F9">
      <w:pPr>
        <w:spacing w:after="0" w:line="240" w:lineRule="auto"/>
      </w:pPr>
      <w:r>
        <w:separator/>
      </w:r>
    </w:p>
  </w:footnote>
  <w:footnote w:type="continuationSeparator" w:id="0">
    <w:p w:rsidR="00FC11EC" w:rsidRDefault="00FC11EC" w:rsidP="00E14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832007"/>
      <w:docPartObj>
        <w:docPartGallery w:val="Page Numbers (Top of Page)"/>
        <w:docPartUnique/>
      </w:docPartObj>
    </w:sdtPr>
    <w:sdtEndPr/>
    <w:sdtContent>
      <w:p w:rsidR="00E148F9" w:rsidRDefault="00E148F9">
        <w:pPr>
          <w:pStyle w:val="a3"/>
          <w:jc w:val="center"/>
        </w:pPr>
        <w:r>
          <w:fldChar w:fldCharType="begin"/>
        </w:r>
        <w:r>
          <w:instrText>PAGE   \* MERGEFORMAT</w:instrText>
        </w:r>
        <w:r>
          <w:fldChar w:fldCharType="separate"/>
        </w:r>
        <w:r w:rsidR="00841E3E">
          <w:rPr>
            <w:noProof/>
          </w:rPr>
          <w:t>24</w:t>
        </w:r>
        <w:r>
          <w:fldChar w:fldCharType="end"/>
        </w:r>
      </w:p>
    </w:sdtContent>
  </w:sdt>
  <w:p w:rsidR="00E148F9" w:rsidRDefault="00E148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CAA"/>
    <w:multiLevelType w:val="multilevel"/>
    <w:tmpl w:val="2A042DCE"/>
    <w:lvl w:ilvl="0">
      <w:start w:val="3"/>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B512E6"/>
    <w:multiLevelType w:val="multilevel"/>
    <w:tmpl w:val="66625850"/>
    <w:lvl w:ilvl="0">
      <w:start w:val="8"/>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A137DB"/>
    <w:multiLevelType w:val="multilevel"/>
    <w:tmpl w:val="FE049A02"/>
    <w:lvl w:ilvl="0">
      <w:start w:val="5"/>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B021A0"/>
    <w:multiLevelType w:val="multilevel"/>
    <w:tmpl w:val="78828B0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6F26A4"/>
    <w:multiLevelType w:val="multilevel"/>
    <w:tmpl w:val="4D94749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B11328"/>
    <w:multiLevelType w:val="multilevel"/>
    <w:tmpl w:val="1DB06EB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6A1507"/>
    <w:multiLevelType w:val="multilevel"/>
    <w:tmpl w:val="E8E404AA"/>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D22E96"/>
    <w:multiLevelType w:val="multilevel"/>
    <w:tmpl w:val="CA20BC6A"/>
    <w:lvl w:ilvl="0">
      <w:start w:val="1"/>
      <w:numFmt w:val="decimal"/>
      <w:lvlText w:val="%1."/>
      <w:lvlJc w:val="left"/>
      <w:rPr>
        <w:rFonts w:ascii="Georgia" w:eastAsia="Georgia" w:hAnsi="Georgia" w:cs="Georgia"/>
        <w:b w:val="0"/>
        <w:bCs w:val="0"/>
        <w:i/>
        <w:iCs/>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2B396B"/>
    <w:multiLevelType w:val="multilevel"/>
    <w:tmpl w:val="EC56292A"/>
    <w:lvl w:ilvl="0">
      <w:start w:val="2"/>
      <w:numFmt w:val="decimal"/>
      <w:lvlText w:val="%1."/>
      <w:lvlJc w:val="left"/>
      <w:rPr>
        <w:rFonts w:ascii="Georgia" w:eastAsia="Georgia" w:hAnsi="Georgia" w:cs="Georgia"/>
        <w:b w:val="0"/>
        <w:bCs w:val="0"/>
        <w:i/>
        <w:iCs/>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1E6813"/>
    <w:multiLevelType w:val="multilevel"/>
    <w:tmpl w:val="F4B43CE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5360D0"/>
    <w:multiLevelType w:val="multilevel"/>
    <w:tmpl w:val="B2108FB2"/>
    <w:lvl w:ilvl="0">
      <w:start w:val="1"/>
      <w:numFmt w:val="decimal"/>
      <w:lvlText w:val="%1."/>
      <w:lvlJc w:val="left"/>
      <w:rPr>
        <w:rFonts w:ascii="Georgia" w:eastAsia="Georgia" w:hAnsi="Georgia" w:cs="Georgia"/>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ED12B5"/>
    <w:multiLevelType w:val="multilevel"/>
    <w:tmpl w:val="A148F94A"/>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num>
  <w:num w:numId="4">
    <w:abstractNumId w:val="1"/>
  </w:num>
  <w:num w:numId="5">
    <w:abstractNumId w:val="5"/>
  </w:num>
  <w:num w:numId="6">
    <w:abstractNumId w:val="4"/>
  </w:num>
  <w:num w:numId="7">
    <w:abstractNumId w:val="9"/>
  </w:num>
  <w:num w:numId="8">
    <w:abstractNumId w:val="6"/>
  </w:num>
  <w:num w:numId="9">
    <w:abstractNumId w:val="3"/>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1656"/>
    <w:rsid w:val="00002A52"/>
    <w:rsid w:val="00040765"/>
    <w:rsid w:val="000609F6"/>
    <w:rsid w:val="00061385"/>
    <w:rsid w:val="000A0AF8"/>
    <w:rsid w:val="000E4298"/>
    <w:rsid w:val="000F5FB5"/>
    <w:rsid w:val="00125DDD"/>
    <w:rsid w:val="001B35B7"/>
    <w:rsid w:val="001D5BBA"/>
    <w:rsid w:val="002C56C5"/>
    <w:rsid w:val="004D3216"/>
    <w:rsid w:val="00591183"/>
    <w:rsid w:val="006B2680"/>
    <w:rsid w:val="006C4AA5"/>
    <w:rsid w:val="008108AC"/>
    <w:rsid w:val="00841E3E"/>
    <w:rsid w:val="008562AE"/>
    <w:rsid w:val="008B5E1D"/>
    <w:rsid w:val="00973DEB"/>
    <w:rsid w:val="009E041D"/>
    <w:rsid w:val="00A73C6B"/>
    <w:rsid w:val="00B71656"/>
    <w:rsid w:val="00BE1788"/>
    <w:rsid w:val="00D15A5C"/>
    <w:rsid w:val="00D50E83"/>
    <w:rsid w:val="00DA79EE"/>
    <w:rsid w:val="00E148F9"/>
    <w:rsid w:val="00E800A9"/>
    <w:rsid w:val="00F47445"/>
    <w:rsid w:val="00F61E61"/>
    <w:rsid w:val="00FC1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E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B71656"/>
    <w:rPr>
      <w:rFonts w:ascii="Georgia" w:eastAsia="Georgia" w:hAnsi="Georgia" w:cs="Georgia"/>
      <w:sz w:val="20"/>
      <w:szCs w:val="20"/>
      <w:shd w:val="clear" w:color="auto" w:fill="FFFFFF"/>
    </w:rPr>
  </w:style>
  <w:style w:type="character" w:customStyle="1" w:styleId="2">
    <w:name w:val="Основной текст (2)_"/>
    <w:basedOn w:val="a0"/>
    <w:link w:val="20"/>
    <w:uiPriority w:val="99"/>
    <w:rsid w:val="00B71656"/>
    <w:rPr>
      <w:rFonts w:ascii="Georgia" w:eastAsia="Georgia" w:hAnsi="Georgia" w:cs="Georgia"/>
      <w:sz w:val="18"/>
      <w:szCs w:val="18"/>
      <w:shd w:val="clear" w:color="auto" w:fill="FFFFFF"/>
    </w:rPr>
  </w:style>
  <w:style w:type="paragraph" w:customStyle="1" w:styleId="40">
    <w:name w:val="Основной текст (4)"/>
    <w:basedOn w:val="a"/>
    <w:link w:val="4"/>
    <w:rsid w:val="00B71656"/>
    <w:pPr>
      <w:widowControl w:val="0"/>
      <w:shd w:val="clear" w:color="auto" w:fill="FFFFFF"/>
      <w:spacing w:before="240" w:after="240" w:line="0" w:lineRule="atLeast"/>
      <w:jc w:val="center"/>
    </w:pPr>
    <w:rPr>
      <w:rFonts w:ascii="Georgia" w:eastAsia="Georgia" w:hAnsi="Georgia" w:cs="Georgia"/>
      <w:sz w:val="20"/>
      <w:szCs w:val="20"/>
    </w:rPr>
  </w:style>
  <w:style w:type="paragraph" w:customStyle="1" w:styleId="20">
    <w:name w:val="Основной текст (2)"/>
    <w:basedOn w:val="a"/>
    <w:link w:val="2"/>
    <w:rsid w:val="00B71656"/>
    <w:pPr>
      <w:widowControl w:val="0"/>
      <w:shd w:val="clear" w:color="auto" w:fill="FFFFFF"/>
      <w:spacing w:before="240" w:after="0" w:line="234" w:lineRule="exact"/>
      <w:ind w:firstLine="520"/>
      <w:jc w:val="both"/>
    </w:pPr>
    <w:rPr>
      <w:rFonts w:ascii="Georgia" w:eastAsia="Georgia" w:hAnsi="Georgia" w:cs="Georgia"/>
      <w:sz w:val="18"/>
      <w:szCs w:val="18"/>
    </w:rPr>
  </w:style>
  <w:style w:type="character" w:customStyle="1" w:styleId="21">
    <w:name w:val="Основной текст (2) + Курсив"/>
    <w:basedOn w:val="2"/>
    <w:rsid w:val="00B71656"/>
    <w:rPr>
      <w:rFonts w:ascii="Georgia" w:eastAsia="Georgia" w:hAnsi="Georgia" w:cs="Georgia"/>
      <w:i/>
      <w:iCs/>
      <w:color w:val="000000"/>
      <w:spacing w:val="0"/>
      <w:w w:val="100"/>
      <w:position w:val="0"/>
      <w:sz w:val="18"/>
      <w:szCs w:val="18"/>
      <w:shd w:val="clear" w:color="auto" w:fill="FFFFFF"/>
      <w:lang w:val="ru-RU" w:eastAsia="ru-RU" w:bidi="ru-RU"/>
    </w:rPr>
  </w:style>
  <w:style w:type="character" w:customStyle="1" w:styleId="210pt0pt">
    <w:name w:val="Основной текст (2) + 10 pt;Курсив;Интервал 0 pt"/>
    <w:basedOn w:val="2"/>
    <w:rsid w:val="00B71656"/>
    <w:rPr>
      <w:rFonts w:ascii="Georgia" w:eastAsia="Georgia" w:hAnsi="Georgia" w:cs="Georgia"/>
      <w:i/>
      <w:iCs/>
      <w:color w:val="000000"/>
      <w:spacing w:val="-10"/>
      <w:w w:val="100"/>
      <w:position w:val="0"/>
      <w:sz w:val="20"/>
      <w:szCs w:val="20"/>
      <w:shd w:val="clear" w:color="auto" w:fill="FFFFFF"/>
      <w:lang w:val="ru-RU" w:eastAsia="ru-RU" w:bidi="ru-RU"/>
    </w:rPr>
  </w:style>
  <w:style w:type="character" w:customStyle="1" w:styleId="210pt">
    <w:name w:val="Основной текст (2) + 10 pt"/>
    <w:basedOn w:val="2"/>
    <w:rsid w:val="00B71656"/>
    <w:rPr>
      <w:rFonts w:ascii="Georgia" w:eastAsia="Georgia" w:hAnsi="Georgia" w:cs="Georgia"/>
      <w:color w:val="000000"/>
      <w:spacing w:val="0"/>
      <w:w w:val="100"/>
      <w:position w:val="0"/>
      <w:sz w:val="20"/>
      <w:szCs w:val="20"/>
      <w:shd w:val="clear" w:color="auto" w:fill="FFFFFF"/>
      <w:lang w:val="ru-RU" w:eastAsia="ru-RU" w:bidi="ru-RU"/>
    </w:rPr>
  </w:style>
  <w:style w:type="character" w:customStyle="1" w:styleId="5">
    <w:name w:val="Основной текст (5)_"/>
    <w:basedOn w:val="a0"/>
    <w:link w:val="50"/>
    <w:rsid w:val="00B71656"/>
    <w:rPr>
      <w:rFonts w:ascii="Georgia" w:eastAsia="Georgia" w:hAnsi="Georgia" w:cs="Georgia"/>
      <w:i/>
      <w:iCs/>
      <w:sz w:val="18"/>
      <w:szCs w:val="18"/>
      <w:shd w:val="clear" w:color="auto" w:fill="FFFFFF"/>
    </w:rPr>
  </w:style>
  <w:style w:type="paragraph" w:customStyle="1" w:styleId="50">
    <w:name w:val="Основной текст (5)"/>
    <w:basedOn w:val="a"/>
    <w:link w:val="5"/>
    <w:rsid w:val="00B71656"/>
    <w:pPr>
      <w:widowControl w:val="0"/>
      <w:shd w:val="clear" w:color="auto" w:fill="FFFFFF"/>
      <w:spacing w:after="0" w:line="234" w:lineRule="exact"/>
      <w:ind w:firstLine="540"/>
      <w:jc w:val="both"/>
    </w:pPr>
    <w:rPr>
      <w:rFonts w:ascii="Georgia" w:eastAsia="Georgia" w:hAnsi="Georgia" w:cs="Georgia"/>
      <w:i/>
      <w:iCs/>
      <w:sz w:val="18"/>
      <w:szCs w:val="18"/>
    </w:rPr>
  </w:style>
  <w:style w:type="character" w:customStyle="1" w:styleId="22">
    <w:name w:val="Заголовок №2_"/>
    <w:basedOn w:val="a0"/>
    <w:link w:val="23"/>
    <w:rsid w:val="00B71656"/>
    <w:rPr>
      <w:rFonts w:ascii="Georgia" w:eastAsia="Georgia" w:hAnsi="Georgia" w:cs="Georgia"/>
      <w:spacing w:val="-10"/>
      <w:sz w:val="20"/>
      <w:szCs w:val="20"/>
      <w:shd w:val="clear" w:color="auto" w:fill="FFFFFF"/>
    </w:rPr>
  </w:style>
  <w:style w:type="character" w:customStyle="1" w:styleId="40pt">
    <w:name w:val="Основной текст (4) + Интервал 0 pt"/>
    <w:basedOn w:val="4"/>
    <w:rsid w:val="00B71656"/>
    <w:rPr>
      <w:rFonts w:ascii="Georgia" w:eastAsia="Georgia" w:hAnsi="Georgia" w:cs="Georgia"/>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49pt">
    <w:name w:val="Основной текст (4) + 9 pt"/>
    <w:basedOn w:val="4"/>
    <w:rsid w:val="00B71656"/>
    <w:rPr>
      <w:rFonts w:ascii="Georgia" w:eastAsia="Georgia" w:hAnsi="Georgia" w:cs="Georgi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0pt0pt0">
    <w:name w:val="Основной текст (2) + 10 pt;Интервал 0 pt"/>
    <w:basedOn w:val="2"/>
    <w:rsid w:val="00B71656"/>
    <w:rPr>
      <w:rFonts w:ascii="Georgia" w:eastAsia="Georgia" w:hAnsi="Georgia" w:cs="Georgia"/>
      <w:b w:val="0"/>
      <w:bCs w:val="0"/>
      <w:i w:val="0"/>
      <w:iCs w:val="0"/>
      <w:smallCaps w:val="0"/>
      <w:strike w:val="0"/>
      <w:color w:val="000000"/>
      <w:spacing w:val="-10"/>
      <w:w w:val="100"/>
      <w:position w:val="0"/>
      <w:sz w:val="20"/>
      <w:szCs w:val="20"/>
      <w:u w:val="none"/>
      <w:shd w:val="clear" w:color="auto" w:fill="FFFFFF"/>
      <w:lang w:val="ru-RU" w:eastAsia="ru-RU" w:bidi="ru-RU"/>
    </w:rPr>
  </w:style>
  <w:style w:type="paragraph" w:customStyle="1" w:styleId="23">
    <w:name w:val="Заголовок №2"/>
    <w:basedOn w:val="a"/>
    <w:link w:val="22"/>
    <w:rsid w:val="00B71656"/>
    <w:pPr>
      <w:widowControl w:val="0"/>
      <w:shd w:val="clear" w:color="auto" w:fill="FFFFFF"/>
      <w:spacing w:before="180" w:after="180" w:line="234" w:lineRule="exact"/>
      <w:jc w:val="center"/>
      <w:outlineLvl w:val="1"/>
    </w:pPr>
    <w:rPr>
      <w:rFonts w:ascii="Georgia" w:eastAsia="Georgia" w:hAnsi="Georgia" w:cs="Georgia"/>
      <w:spacing w:val="-10"/>
      <w:sz w:val="20"/>
      <w:szCs w:val="20"/>
    </w:rPr>
  </w:style>
  <w:style w:type="character" w:customStyle="1" w:styleId="20pt">
    <w:name w:val="Основной текст (2) + Курсив;Интервал 0 pt"/>
    <w:basedOn w:val="2"/>
    <w:rsid w:val="00B71656"/>
    <w:rPr>
      <w:rFonts w:ascii="Georgia" w:eastAsia="Georgia" w:hAnsi="Georgia" w:cs="Georgia"/>
      <w:b w:val="0"/>
      <w:bCs w:val="0"/>
      <w:i/>
      <w:iCs/>
      <w:smallCaps w:val="0"/>
      <w:strike w:val="0"/>
      <w:color w:val="000000"/>
      <w:spacing w:val="-10"/>
      <w:w w:val="100"/>
      <w:position w:val="0"/>
      <w:sz w:val="18"/>
      <w:szCs w:val="18"/>
      <w:u w:val="none"/>
      <w:shd w:val="clear" w:color="auto" w:fill="FFFFFF"/>
      <w:lang w:val="ru-RU" w:eastAsia="ru-RU" w:bidi="ru-RU"/>
    </w:rPr>
  </w:style>
  <w:style w:type="character" w:customStyle="1" w:styleId="29pt0pt">
    <w:name w:val="Заголовок №2 + 9 pt;Интервал 0 pt"/>
    <w:basedOn w:val="22"/>
    <w:rsid w:val="00B71656"/>
    <w:rPr>
      <w:rFonts w:ascii="Georgia" w:eastAsia="Georgia" w:hAnsi="Georgia" w:cs="Georgi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
    <w:name w:val="Основной текст (9)_"/>
    <w:basedOn w:val="a0"/>
    <w:link w:val="90"/>
    <w:rsid w:val="00B71656"/>
    <w:rPr>
      <w:rFonts w:ascii="Georgia" w:eastAsia="Georgia" w:hAnsi="Georgia" w:cs="Georgia"/>
      <w:i/>
      <w:iCs/>
      <w:sz w:val="20"/>
      <w:szCs w:val="20"/>
      <w:shd w:val="clear" w:color="auto" w:fill="FFFFFF"/>
    </w:rPr>
  </w:style>
  <w:style w:type="character" w:customStyle="1" w:styleId="90pt">
    <w:name w:val="Основной текст (9) + Не курсив;Интервал 0 pt"/>
    <w:basedOn w:val="9"/>
    <w:rsid w:val="00B71656"/>
    <w:rPr>
      <w:rFonts w:ascii="Georgia" w:eastAsia="Georgia" w:hAnsi="Georgia" w:cs="Georgia"/>
      <w:i/>
      <w:iCs/>
      <w:color w:val="000000"/>
      <w:spacing w:val="-10"/>
      <w:w w:val="100"/>
      <w:position w:val="0"/>
      <w:sz w:val="20"/>
      <w:szCs w:val="20"/>
      <w:shd w:val="clear" w:color="auto" w:fill="FFFFFF"/>
      <w:lang w:val="ru-RU" w:eastAsia="ru-RU" w:bidi="ru-RU"/>
    </w:rPr>
  </w:style>
  <w:style w:type="character" w:customStyle="1" w:styleId="41">
    <w:name w:val="Основной текст (4) + Курсив"/>
    <w:basedOn w:val="4"/>
    <w:rsid w:val="00B71656"/>
    <w:rPr>
      <w:rFonts w:ascii="Georgia" w:eastAsia="Georgia" w:hAnsi="Georgia" w:cs="Georgia"/>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90">
    <w:name w:val="Основной текст (9)"/>
    <w:basedOn w:val="a"/>
    <w:link w:val="9"/>
    <w:rsid w:val="00B71656"/>
    <w:pPr>
      <w:widowControl w:val="0"/>
      <w:shd w:val="clear" w:color="auto" w:fill="FFFFFF"/>
      <w:spacing w:after="0" w:line="234" w:lineRule="exact"/>
      <w:ind w:firstLine="540"/>
      <w:jc w:val="both"/>
    </w:pPr>
    <w:rPr>
      <w:rFonts w:ascii="Georgia" w:eastAsia="Georgia" w:hAnsi="Georgia" w:cs="Georgia"/>
      <w:i/>
      <w:iCs/>
      <w:sz w:val="20"/>
      <w:szCs w:val="20"/>
    </w:rPr>
  </w:style>
  <w:style w:type="character" w:customStyle="1" w:styleId="4105pt50">
    <w:name w:val="Основной текст (4) + 10;5 pt;Масштаб 50%"/>
    <w:basedOn w:val="4"/>
    <w:rsid w:val="00B71656"/>
    <w:rPr>
      <w:rFonts w:ascii="Georgia" w:eastAsia="Georgia" w:hAnsi="Georgia" w:cs="Georgia"/>
      <w:b w:val="0"/>
      <w:bCs w:val="0"/>
      <w:i w:val="0"/>
      <w:iCs w:val="0"/>
      <w:smallCaps w:val="0"/>
      <w:strike w:val="0"/>
      <w:color w:val="000000"/>
      <w:spacing w:val="0"/>
      <w:w w:val="50"/>
      <w:position w:val="0"/>
      <w:sz w:val="21"/>
      <w:szCs w:val="21"/>
      <w:u w:val="single"/>
      <w:shd w:val="clear" w:color="auto" w:fill="FFFFFF"/>
      <w:lang w:val="ru-RU" w:eastAsia="ru-RU" w:bidi="ru-RU"/>
    </w:rPr>
  </w:style>
  <w:style w:type="character" w:customStyle="1" w:styleId="4Candara15pt">
    <w:name w:val="Основной текст (4) + Candara;15 pt"/>
    <w:basedOn w:val="4"/>
    <w:rsid w:val="00B71656"/>
    <w:rPr>
      <w:rFonts w:ascii="Candara" w:eastAsia="Candara" w:hAnsi="Candara" w:cs="Candara"/>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10pt0">
    <w:name w:val="Основной текст (2) + 10 pt;Курсив"/>
    <w:basedOn w:val="2"/>
    <w:rsid w:val="00B71656"/>
    <w:rPr>
      <w:rFonts w:ascii="Georgia" w:eastAsia="Georgia" w:hAnsi="Georgia" w:cs="Georgi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0pt0">
    <w:name w:val="Заголовок №2 + Интервал 0 pt"/>
    <w:basedOn w:val="22"/>
    <w:rsid w:val="00B71656"/>
    <w:rPr>
      <w:rFonts w:ascii="Georgia" w:eastAsia="Georgia" w:hAnsi="Georgia" w:cs="Georgi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1">
    <w:name w:val="Основной текст (5) + Не курсив"/>
    <w:basedOn w:val="5"/>
    <w:rsid w:val="00B71656"/>
    <w:rPr>
      <w:rFonts w:ascii="Georgia" w:eastAsia="Georgia" w:hAnsi="Georgia" w:cs="Georgia"/>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10pt0pt">
    <w:name w:val="Основной текст (5) + 10 pt;Интервал 0 pt"/>
    <w:basedOn w:val="5"/>
    <w:rsid w:val="00B71656"/>
    <w:rPr>
      <w:rFonts w:ascii="Georgia" w:eastAsia="Georgia" w:hAnsi="Georgia" w:cs="Georgia"/>
      <w:b w:val="0"/>
      <w:bCs w:val="0"/>
      <w:i/>
      <w:iCs/>
      <w:smallCaps w:val="0"/>
      <w:strike w:val="0"/>
      <w:color w:val="000000"/>
      <w:spacing w:val="-10"/>
      <w:w w:val="100"/>
      <w:position w:val="0"/>
      <w:sz w:val="20"/>
      <w:szCs w:val="20"/>
      <w:u w:val="none"/>
      <w:shd w:val="clear" w:color="auto" w:fill="FFFFFF"/>
      <w:lang w:val="ru-RU" w:eastAsia="ru-RU" w:bidi="ru-RU"/>
    </w:rPr>
  </w:style>
  <w:style w:type="character" w:customStyle="1" w:styleId="510pt0pt0">
    <w:name w:val="Основной текст (5) + 10 pt;Не курсив;Интервал 0 pt"/>
    <w:basedOn w:val="5"/>
    <w:rsid w:val="00B71656"/>
    <w:rPr>
      <w:rFonts w:ascii="Georgia" w:eastAsia="Georgia" w:hAnsi="Georgia" w:cs="Georgia"/>
      <w:b w:val="0"/>
      <w:bCs w:val="0"/>
      <w:i/>
      <w:iCs/>
      <w:smallCaps w:val="0"/>
      <w:strike w:val="0"/>
      <w:color w:val="000000"/>
      <w:spacing w:val="-10"/>
      <w:w w:val="100"/>
      <w:position w:val="0"/>
      <w:sz w:val="20"/>
      <w:szCs w:val="20"/>
      <w:u w:val="none"/>
      <w:shd w:val="clear" w:color="auto" w:fill="FFFFFF"/>
      <w:lang w:val="ru-RU" w:eastAsia="ru-RU" w:bidi="ru-RU"/>
    </w:rPr>
  </w:style>
  <w:style w:type="character" w:customStyle="1" w:styleId="90pt0">
    <w:name w:val="Основной текст (9) + Интервал 0 pt"/>
    <w:basedOn w:val="9"/>
    <w:rsid w:val="00B71656"/>
    <w:rPr>
      <w:rFonts w:ascii="Georgia" w:eastAsia="Georgia" w:hAnsi="Georgia" w:cs="Georgia"/>
      <w:b w:val="0"/>
      <w:bCs w:val="0"/>
      <w:i/>
      <w:iCs/>
      <w:smallCaps w:val="0"/>
      <w:strike w:val="0"/>
      <w:color w:val="000000"/>
      <w:spacing w:val="-10"/>
      <w:w w:val="100"/>
      <w:position w:val="0"/>
      <w:sz w:val="20"/>
      <w:szCs w:val="20"/>
      <w:u w:val="none"/>
      <w:shd w:val="clear" w:color="auto" w:fill="FFFFFF"/>
      <w:lang w:val="ru-RU" w:eastAsia="ru-RU" w:bidi="ru-RU"/>
    </w:rPr>
  </w:style>
  <w:style w:type="character" w:customStyle="1" w:styleId="99pt">
    <w:name w:val="Основной текст (9) + 9 pt;Не курсив"/>
    <w:basedOn w:val="9"/>
    <w:rsid w:val="00B71656"/>
    <w:rPr>
      <w:rFonts w:ascii="Georgia" w:eastAsia="Georgia" w:hAnsi="Georgia" w:cs="Georgia"/>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9pt0">
    <w:name w:val="Основной текст (9) + 9 pt"/>
    <w:basedOn w:val="9"/>
    <w:rsid w:val="00B71656"/>
    <w:rPr>
      <w:rFonts w:ascii="Georgia" w:eastAsia="Georgia" w:hAnsi="Georgia" w:cs="Georgia"/>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pt">
    <w:name w:val="Основной текст (2) + Интервал 1 pt"/>
    <w:basedOn w:val="2"/>
    <w:rsid w:val="00B71656"/>
    <w:rPr>
      <w:rFonts w:ascii="Georgia" w:eastAsia="Georgia" w:hAnsi="Georgia" w:cs="Georgia"/>
      <w:b w:val="0"/>
      <w:bCs w:val="0"/>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1">
    <w:name w:val="Основной текст (9) + Не курсив"/>
    <w:basedOn w:val="9"/>
    <w:rsid w:val="00B71656"/>
    <w:rPr>
      <w:rFonts w:ascii="Georgia" w:eastAsia="Georgia" w:hAnsi="Georgia" w:cs="Georgi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3">
    <w:name w:val="Заголовок №3_"/>
    <w:basedOn w:val="a0"/>
    <w:link w:val="30"/>
    <w:rsid w:val="000609F6"/>
    <w:rPr>
      <w:rFonts w:ascii="Georgia" w:eastAsia="Georgia" w:hAnsi="Georgia" w:cs="Georgia"/>
      <w:sz w:val="20"/>
      <w:szCs w:val="20"/>
      <w:shd w:val="clear" w:color="auto" w:fill="FFFFFF"/>
    </w:rPr>
  </w:style>
  <w:style w:type="paragraph" w:customStyle="1" w:styleId="30">
    <w:name w:val="Заголовок №3"/>
    <w:basedOn w:val="a"/>
    <w:link w:val="3"/>
    <w:rsid w:val="000609F6"/>
    <w:pPr>
      <w:widowControl w:val="0"/>
      <w:shd w:val="clear" w:color="auto" w:fill="FFFFFF"/>
      <w:spacing w:before="180" w:after="180" w:line="234" w:lineRule="exact"/>
      <w:ind w:firstLine="540"/>
      <w:outlineLvl w:val="2"/>
    </w:pPr>
    <w:rPr>
      <w:rFonts w:ascii="Georgia" w:eastAsia="Georgia" w:hAnsi="Georgia" w:cs="Georgia"/>
      <w:sz w:val="20"/>
      <w:szCs w:val="20"/>
    </w:rPr>
  </w:style>
  <w:style w:type="character" w:customStyle="1" w:styleId="23pt">
    <w:name w:val="Основной текст (2) + Интервал 3 pt"/>
    <w:basedOn w:val="2"/>
    <w:uiPriority w:val="99"/>
    <w:rsid w:val="009E041D"/>
    <w:rPr>
      <w:rFonts w:ascii="Times New Roman" w:eastAsia="Georgia" w:hAnsi="Times New Roman" w:cs="Times New Roman"/>
      <w:b/>
      <w:bCs/>
      <w:spacing w:val="60"/>
      <w:sz w:val="27"/>
      <w:szCs w:val="27"/>
      <w:shd w:val="clear" w:color="auto" w:fill="FFFFFF"/>
    </w:rPr>
  </w:style>
  <w:style w:type="paragraph" w:customStyle="1" w:styleId="210">
    <w:name w:val="Основной текст (2)1"/>
    <w:basedOn w:val="a"/>
    <w:uiPriority w:val="99"/>
    <w:rsid w:val="009E041D"/>
    <w:pPr>
      <w:widowControl w:val="0"/>
      <w:shd w:val="clear" w:color="auto" w:fill="FFFFFF"/>
      <w:spacing w:after="7440" w:line="370" w:lineRule="exact"/>
      <w:jc w:val="center"/>
    </w:pPr>
    <w:rPr>
      <w:rFonts w:ascii="Times New Roman" w:eastAsia="Times New Roman" w:hAnsi="Times New Roman" w:cs="Times New Roman"/>
      <w:b/>
      <w:bCs/>
      <w:sz w:val="27"/>
      <w:szCs w:val="27"/>
      <w:lang w:eastAsia="ru-RU"/>
    </w:rPr>
  </w:style>
  <w:style w:type="paragraph" w:styleId="a3">
    <w:name w:val="header"/>
    <w:basedOn w:val="a"/>
    <w:link w:val="a4"/>
    <w:uiPriority w:val="99"/>
    <w:unhideWhenUsed/>
    <w:rsid w:val="00E148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48F9"/>
  </w:style>
  <w:style w:type="paragraph" w:styleId="a5">
    <w:name w:val="footer"/>
    <w:basedOn w:val="a"/>
    <w:link w:val="a6"/>
    <w:uiPriority w:val="99"/>
    <w:unhideWhenUsed/>
    <w:rsid w:val="00E148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48F9"/>
  </w:style>
  <w:style w:type="character" w:customStyle="1" w:styleId="1">
    <w:name w:val="Основной текст Знак1"/>
    <w:link w:val="a7"/>
    <w:uiPriority w:val="99"/>
    <w:locked/>
    <w:rsid w:val="00E148F9"/>
    <w:rPr>
      <w:rFonts w:ascii="Times New Roman" w:hAnsi="Times New Roman"/>
      <w:sz w:val="27"/>
      <w:shd w:val="clear" w:color="auto" w:fill="FFFFFF"/>
    </w:rPr>
  </w:style>
  <w:style w:type="paragraph" w:styleId="a7">
    <w:name w:val="Body Text"/>
    <w:basedOn w:val="a"/>
    <w:link w:val="1"/>
    <w:uiPriority w:val="99"/>
    <w:rsid w:val="00E148F9"/>
    <w:pPr>
      <w:widowControl w:val="0"/>
      <w:shd w:val="clear" w:color="auto" w:fill="FFFFFF"/>
      <w:spacing w:before="420" w:after="0" w:line="322" w:lineRule="exact"/>
      <w:jc w:val="both"/>
    </w:pPr>
    <w:rPr>
      <w:rFonts w:ascii="Times New Roman" w:hAnsi="Times New Roman"/>
      <w:sz w:val="27"/>
    </w:rPr>
  </w:style>
  <w:style w:type="character" w:customStyle="1" w:styleId="a8">
    <w:name w:val="Основной текст Знак"/>
    <w:basedOn w:val="a0"/>
    <w:uiPriority w:val="99"/>
    <w:semiHidden/>
    <w:rsid w:val="00E148F9"/>
  </w:style>
  <w:style w:type="paragraph" w:styleId="a9">
    <w:name w:val="Balloon Text"/>
    <w:basedOn w:val="a"/>
    <w:link w:val="aa"/>
    <w:uiPriority w:val="99"/>
    <w:semiHidden/>
    <w:unhideWhenUsed/>
    <w:rsid w:val="006C4A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4A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26</Pages>
  <Words>8040</Words>
  <Characters>45830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1</dc:creator>
  <cp:keywords/>
  <dc:description/>
  <cp:lastModifiedBy>Ok4</cp:lastModifiedBy>
  <cp:revision>9</cp:revision>
  <cp:lastPrinted>2022-03-10T09:50:00Z</cp:lastPrinted>
  <dcterms:created xsi:type="dcterms:W3CDTF">2022-02-16T12:53:00Z</dcterms:created>
  <dcterms:modified xsi:type="dcterms:W3CDTF">2022-03-10T10:07:00Z</dcterms:modified>
</cp:coreProperties>
</file>